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有关宏观经济学论文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宏观经济学是西方经济学的重要组成部分,是我国经济学类和管理学类各专业的基础理论课。下面是范文网小编为大家整理的有关宏观经济学论文，供大家参考。 有关宏观经济学论文范文一：宏观经济管理中经济信息的应用分析 一、经济信息和宏观经济管理的概述 ...</w:t>
      </w:r>
    </w:p>
    <w:p>
      <w:pPr>
        <w:ind w:left="0" w:right="0" w:firstLine="560"/>
        <w:spacing w:before="450" w:after="450" w:line="312" w:lineRule="auto"/>
      </w:pPr>
      <w:r>
        <w:rPr>
          <w:rFonts w:ascii="宋体" w:hAnsi="宋体" w:eastAsia="宋体" w:cs="宋体"/>
          <w:color w:val="000"/>
          <w:sz w:val="28"/>
          <w:szCs w:val="28"/>
        </w:rPr>
        <w:t xml:space="preserve">宏观经济学是西方经济学的重要组成部分,是我国经济学类和管理学类各专业的基础理论课。下面是范文网小编为大家整理的有关宏观经济学论文，供大家参考。</w:t>
      </w:r>
    </w:p>
    <w:p>
      <w:pPr>
        <w:ind w:left="0" w:right="0" w:firstLine="560"/>
        <w:spacing w:before="450" w:after="450" w:line="312" w:lineRule="auto"/>
      </w:pPr>
      <w:r>
        <w:rPr>
          <w:rFonts w:ascii="宋体" w:hAnsi="宋体" w:eastAsia="宋体" w:cs="宋体"/>
          <w:color w:val="000"/>
          <w:sz w:val="28"/>
          <w:szCs w:val="28"/>
        </w:rPr>
        <w:t xml:space="preserve">有关宏观经济学论文范文一：宏观经济管理中经济信息的应用分析</w:t>
      </w:r>
    </w:p>
    <w:p>
      <w:pPr>
        <w:ind w:left="0" w:right="0" w:firstLine="560"/>
        <w:spacing w:before="450" w:after="450" w:line="312" w:lineRule="auto"/>
      </w:pPr>
      <w:r>
        <w:rPr>
          <w:rFonts w:ascii="宋体" w:hAnsi="宋体" w:eastAsia="宋体" w:cs="宋体"/>
          <w:color w:val="000"/>
          <w:sz w:val="28"/>
          <w:szCs w:val="28"/>
        </w:rPr>
        <w:t xml:space="preserve">一、经济信息和宏观经济管理的概述</w:t>
      </w:r>
    </w:p>
    <w:p>
      <w:pPr>
        <w:ind w:left="0" w:right="0" w:firstLine="560"/>
        <w:spacing w:before="450" w:after="450" w:line="312" w:lineRule="auto"/>
      </w:pPr>
      <w:r>
        <w:rPr>
          <w:rFonts w:ascii="宋体" w:hAnsi="宋体" w:eastAsia="宋体" w:cs="宋体"/>
          <w:color w:val="000"/>
          <w:sz w:val="28"/>
          <w:szCs w:val="28"/>
        </w:rPr>
        <w:t xml:space="preserve">1、经济信息</w:t>
      </w:r>
    </w:p>
    <w:p>
      <w:pPr>
        <w:ind w:left="0" w:right="0" w:firstLine="560"/>
        <w:spacing w:before="450" w:after="450" w:line="312" w:lineRule="auto"/>
      </w:pPr>
      <w:r>
        <w:rPr>
          <w:rFonts w:ascii="宋体" w:hAnsi="宋体" w:eastAsia="宋体" w:cs="宋体"/>
          <w:color w:val="000"/>
          <w:sz w:val="28"/>
          <w:szCs w:val="28"/>
        </w:rPr>
        <w:t xml:space="preserve">经济信息的定义包括广义的经济信息和狭义的经济信息。从广义的角度来说，经济信息是指与经济活动有关的所有信息，这些信息从不同的角度、不同的层次反映了经济活动的变化;从狭义的角度看，在经济活动的过程中直接反映出来的各种信息就是经济信息。因此，对于已经进入信息社会的人类来说，经济活动蕴含着丰富的经济信息，经济活动的发展也会带动经济信息的发展。不同水平的生产力对经济信息活动的利用水平也不同，只有充分利用经济信息才能够解放和发展生产力，促进国民经济的稳定、健康发展。在分类方面，宏观经济信息主要包括为经济管理决策服务的信息，如投资信息、货币信息、分配信息、政策法规信息、战略信息等;微观经济信息是指经济活动的具体变化方面的信息，如技术开发信息、加工信息等。</w:t>
      </w:r>
    </w:p>
    <w:p>
      <w:pPr>
        <w:ind w:left="0" w:right="0" w:firstLine="560"/>
        <w:spacing w:before="450" w:after="450" w:line="312" w:lineRule="auto"/>
      </w:pPr>
      <w:r>
        <w:rPr>
          <w:rFonts w:ascii="宋体" w:hAnsi="宋体" w:eastAsia="宋体" w:cs="宋体"/>
          <w:color w:val="000"/>
          <w:sz w:val="28"/>
          <w:szCs w:val="28"/>
        </w:rPr>
        <w:t xml:space="preserve">2、宏观经济管理</w:t>
      </w:r>
    </w:p>
    <w:p>
      <w:pPr>
        <w:ind w:left="0" w:right="0" w:firstLine="560"/>
        <w:spacing w:before="450" w:after="450" w:line="312" w:lineRule="auto"/>
      </w:pPr>
      <w:r>
        <w:rPr>
          <w:rFonts w:ascii="宋体" w:hAnsi="宋体" w:eastAsia="宋体" w:cs="宋体"/>
          <w:color w:val="000"/>
          <w:sz w:val="28"/>
          <w:szCs w:val="28"/>
        </w:rPr>
        <w:t xml:space="preserve">宏观经济管理是指，政府为了保证国民经济的稳定健康发展，在一定范围内，对经济运行的决策、计划等进行调节。政府进行宏观经济管理的目的主要包括两个方面：一方面，包括调节社会总供给和社会总需求的有效平衡;另一方面，通过各种手段维护市场经济秩序，弥补市场调节的缺陷，创造有利的经济环境，实现国家和人民的利益。政府进行宏观经济管理能弥补市场的缺陷，调节市场主体之间的利益，保证国民经济结构和总量的平衡;能有效地维护市场秩序，保证各个主体的公平竞争;能维护公有制的主体地位，保护国有资产的安全，提高其在市场经济中的责任;能维护社会稳定，有效地处理国家、集体、个人之间的关系，维护公平。</w:t>
      </w:r>
    </w:p>
    <w:p>
      <w:pPr>
        <w:ind w:left="0" w:right="0" w:firstLine="560"/>
        <w:spacing w:before="450" w:after="450" w:line="312" w:lineRule="auto"/>
      </w:pPr>
      <w:r>
        <w:rPr>
          <w:rFonts w:ascii="宋体" w:hAnsi="宋体" w:eastAsia="宋体" w:cs="宋体"/>
          <w:color w:val="000"/>
          <w:sz w:val="28"/>
          <w:szCs w:val="28"/>
        </w:rPr>
        <w:t xml:space="preserve">二、经济信息在宏观经济管理中的作用</w:t>
      </w:r>
    </w:p>
    <w:p>
      <w:pPr>
        <w:ind w:left="0" w:right="0" w:firstLine="560"/>
        <w:spacing w:before="450" w:after="450" w:line="312" w:lineRule="auto"/>
      </w:pPr>
      <w:r>
        <w:rPr>
          <w:rFonts w:ascii="宋体" w:hAnsi="宋体" w:eastAsia="宋体" w:cs="宋体"/>
          <w:color w:val="000"/>
          <w:sz w:val="28"/>
          <w:szCs w:val="28"/>
        </w:rPr>
        <w:t xml:space="preserve">1、经济信息的作用</w:t>
      </w:r>
    </w:p>
    <w:p>
      <w:pPr>
        <w:ind w:left="0" w:right="0" w:firstLine="560"/>
        <w:spacing w:before="450" w:after="450" w:line="312" w:lineRule="auto"/>
      </w:pPr>
      <w:r>
        <w:rPr>
          <w:rFonts w:ascii="宋体" w:hAnsi="宋体" w:eastAsia="宋体" w:cs="宋体"/>
          <w:color w:val="000"/>
          <w:sz w:val="28"/>
          <w:szCs w:val="28"/>
        </w:rPr>
        <w:t xml:space="preserve">一是经济信息能够使经济决策科学化。经济信息反映了经济的过去、现在和未来，为决策者提供了预见性的决策方案。二是经济信息能够有效地指导经济计划的编制。经济计划的制定以统计资料、经济信息和经济情报为依据，但在编制过程中会遇到很多不确定的因素，有效地收集经济信息能够避免不确定性因素，使经济计划与经济实际相适应。三是经济信息能够提高企业的经营管理水平。企业管理者主要通过对人力、财力、物力、生产、销售等进行有机地组织，进而实现对企业的有效管理，而这其中的每一个环节都需要经济信息的支持。</w:t>
      </w:r>
    </w:p>
    <w:p>
      <w:pPr>
        <w:ind w:left="0" w:right="0" w:firstLine="560"/>
        <w:spacing w:before="450" w:after="450" w:line="312" w:lineRule="auto"/>
      </w:pPr>
      <w:r>
        <w:rPr>
          <w:rFonts w:ascii="宋体" w:hAnsi="宋体" w:eastAsia="宋体" w:cs="宋体"/>
          <w:color w:val="000"/>
          <w:sz w:val="28"/>
          <w:szCs w:val="28"/>
        </w:rPr>
        <w:t xml:space="preserve">2、宏观经济管理的内容</w:t>
      </w:r>
    </w:p>
    <w:p>
      <w:pPr>
        <w:ind w:left="0" w:right="0" w:firstLine="560"/>
        <w:spacing w:before="450" w:after="450" w:line="312" w:lineRule="auto"/>
      </w:pPr>
      <w:r>
        <w:rPr>
          <w:rFonts w:ascii="宋体" w:hAnsi="宋体" w:eastAsia="宋体" w:cs="宋体"/>
          <w:color w:val="000"/>
          <w:sz w:val="28"/>
          <w:szCs w:val="28"/>
        </w:rPr>
        <w:t xml:space="preserve">宏观经济是一个复杂的经济总体，影响其发展的因素有很多，主要有组织结构、经济总量、产业结构、发展周期等。因此，必须认识宏观经济管理的主要内容，即宏观经济管理的主要作用。从目标来说，宏观经济管理主要从经济规律出发，克服市场自身的缺陷，保证国民经济的健康发展。从任务来说，宏观经济管理按过程来说主要有决策、调节、监督等重任;按管理方式来说，有直接管理和间接管理。</w:t>
      </w:r>
    </w:p>
    <w:p>
      <w:pPr>
        <w:ind w:left="0" w:right="0" w:firstLine="560"/>
        <w:spacing w:before="450" w:after="450" w:line="312" w:lineRule="auto"/>
      </w:pPr>
      <w:r>
        <w:rPr>
          <w:rFonts w:ascii="宋体" w:hAnsi="宋体" w:eastAsia="宋体" w:cs="宋体"/>
          <w:color w:val="000"/>
          <w:sz w:val="28"/>
          <w:szCs w:val="28"/>
        </w:rPr>
        <w:t xml:space="preserve">3、经济信息对宏观经济管理的作用体现</w:t>
      </w:r>
    </w:p>
    <w:p>
      <w:pPr>
        <w:ind w:left="0" w:right="0" w:firstLine="560"/>
        <w:spacing w:before="450" w:after="450" w:line="312" w:lineRule="auto"/>
      </w:pPr>
      <w:r>
        <w:rPr>
          <w:rFonts w:ascii="宋体" w:hAnsi="宋体" w:eastAsia="宋体" w:cs="宋体"/>
          <w:color w:val="000"/>
          <w:sz w:val="28"/>
          <w:szCs w:val="28"/>
        </w:rPr>
        <w:t xml:space="preserve">一是经济信息能够促进国民经济发展。经济信息是制定经济政策的主要依据，同时也能够监督经济活动，联系各个经济部门。二是经济信息对社会经济的发展具有推动作用。经济信息也是一种资源，且投资少、见效快，有效地开发和利用信息资源能够对社会经济的发展产生巨大的推动作用。三是经济信息能够提高人类的智力。信息就是知识，人们在生产生活中需要接收大量的信息，这些信息的融合和再生就产生了新的知识，借助电脑之类的外部存储设备能够解放人的大脑，让人脑从繁重的劳动中解脱出来，从而提高了人类认识世界和改造世界的能力;此外，人们能够利用所掌握的信息与自身的信息融合，从而提高了管理水平。</w:t>
      </w:r>
    </w:p>
    <w:p>
      <w:pPr>
        <w:ind w:left="0" w:right="0" w:firstLine="560"/>
        <w:spacing w:before="450" w:after="450" w:line="312" w:lineRule="auto"/>
      </w:pPr>
      <w:r>
        <w:rPr>
          <w:rFonts w:ascii="宋体" w:hAnsi="宋体" w:eastAsia="宋体" w:cs="宋体"/>
          <w:color w:val="000"/>
          <w:sz w:val="28"/>
          <w:szCs w:val="28"/>
        </w:rPr>
        <w:t xml:space="preserve">三、经济信息在宏观经济管理中的应用</w:t>
      </w:r>
    </w:p>
    <w:p>
      <w:pPr>
        <w:ind w:left="0" w:right="0" w:firstLine="560"/>
        <w:spacing w:before="450" w:after="450" w:line="312" w:lineRule="auto"/>
      </w:pPr>
      <w:r>
        <w:rPr>
          <w:rFonts w:ascii="宋体" w:hAnsi="宋体" w:eastAsia="宋体" w:cs="宋体"/>
          <w:color w:val="000"/>
          <w:sz w:val="28"/>
          <w:szCs w:val="28"/>
        </w:rPr>
        <w:t xml:space="preserve">1、在宏观经济管理目标中的应用</w:t>
      </w:r>
    </w:p>
    <w:p>
      <w:pPr>
        <w:ind w:left="0" w:right="0" w:firstLine="560"/>
        <w:spacing w:before="450" w:after="450" w:line="312" w:lineRule="auto"/>
      </w:pPr>
      <w:r>
        <w:rPr>
          <w:rFonts w:ascii="宋体" w:hAnsi="宋体" w:eastAsia="宋体" w:cs="宋体"/>
          <w:color w:val="000"/>
          <w:sz w:val="28"/>
          <w:szCs w:val="28"/>
        </w:rPr>
        <w:t xml:space="preserve">宏观经济管理目标为宏观经济管理指明了方向，有了目标，宏观经济管理的措施才能够有针对性。经济信息为宏观目标管理的制定提供了重要的依据，它显示了市场的供需情况，如人口增长数量、居民购买力的变化等，只有依据这些信息才能够减少不确定因素的影响，使目标更加科学可行，从而推动国民经济的稳定发展。我国的宏观经济管理目标是：在充分发挥市场调节作用和企业自主经营的基础上，政府正确使用宏观经济管理职能，以促进国民经济的发展，满足人民对物质文化的要求。宏观经济管理的目标主要包括经济稳定、经济增长、宏观效益和生活水平。经济稳定目标包括经济总量平衡、国际收支平衡、物价稳定;经济增长目标是指一定时期内社会总产品的价值表现和人均占有量所要达到的新水平;宏观效益目标是指国民经济发展中社会总投入与总产出的比例;生活水平目标是指在经济稳定、经济增长和宏观效益的影响下，人民的物质文化水平。宏观经济管理目标反映了总体经济在运行速度、效益等方面的关系，而在实际情况中，它很难达到完美的程度。因此，在制定宏观经济目标时要把握好以下几个原则：一是主次分明。宏观经济的运行充满了矛盾，这些矛盾的交织制约了国民经济的发展。如当需求过多时，有可能存在供给不足;当总量平衡时，有可能结构失衡。因此，必须主次分明，抓主要矛盾，有的放矢，提高目标的科学性。二是有所取舍。宏观经济目标不可能全面覆盖，总要有所取舍。因此，在制定宏观经济管理目标的过程中，要把握好大方向，做到利大于弊。三是量度适中。宏观经济管理目标的各项指标要达到精准十分困难，应该有一定的弹性，也就是要量度适中，不能过高也不能过低，这样才能有实现的可能。为实现宏观经济管理目标可以从以下几个方面入手：一是制定战略。宏观经济管理目标的实现过程十分复杂，需要精密部署。另外，还要善于抓主要矛盾，根据实际经济运行情况实施战略转移。同时，在实现步骤上，要充分考虑现阶段内的人力、物力、财力的情况，分阶段实现。二是落实责任。宏观经济管理目标的实现必须要落实责任，以提高各方面的积极性。特别是各级政府，在给予他们宏观调控权利的同时还要让他们承担相应的责任。三是组织实施。第一，要做好宣传动员工作，通过各种形式宣传目标的内容、意义、实施步骤等信息，统一认识，调动积极性。第二，要制定好政策、协调好工作，以利于各部门之间的合作，提高目标的实现速度。第三，要做好信息收集和评价工作，及时发现问题，及时解决，确保按预定目标进行。</w:t>
      </w:r>
    </w:p>
    <w:p>
      <w:pPr>
        <w:ind w:left="0" w:right="0" w:firstLine="560"/>
        <w:spacing w:before="450" w:after="450" w:line="312" w:lineRule="auto"/>
      </w:pPr>
      <w:r>
        <w:rPr>
          <w:rFonts w:ascii="宋体" w:hAnsi="宋体" w:eastAsia="宋体" w:cs="宋体"/>
          <w:color w:val="000"/>
          <w:sz w:val="28"/>
          <w:szCs w:val="28"/>
        </w:rPr>
        <w:t xml:space="preserve">2、在宏观经济计划管理中的应用</w:t>
      </w:r>
    </w:p>
    <w:p>
      <w:pPr>
        <w:ind w:left="0" w:right="0" w:firstLine="560"/>
        <w:spacing w:before="450" w:after="450" w:line="312" w:lineRule="auto"/>
      </w:pPr>
      <w:r>
        <w:rPr>
          <w:rFonts w:ascii="宋体" w:hAnsi="宋体" w:eastAsia="宋体" w:cs="宋体"/>
          <w:color w:val="000"/>
          <w:sz w:val="28"/>
          <w:szCs w:val="28"/>
        </w:rPr>
        <w:t xml:space="preserve">计划管理需要有经济信息的支持，离开经济信息的支持，宏观经济计划管理就成了无本之木。宏观经济计划是一种对国民经济和社会发展的规划，是一个庞大的体系，因此宏观经济计划的编制过程也十分复杂，其中必须重视经济信息的导向作用。为了促进计划的实现，必须充分利用信息手段引导企业和市场，必须做好宏观经济和市场的检测工作，积极收集信息，特别是投资、消费等方面的信息，并将其加工和传递。此外，还要建立完善的信息发布制度。</w:t>
      </w:r>
    </w:p>
    <w:p>
      <w:pPr>
        <w:ind w:left="0" w:right="0" w:firstLine="560"/>
        <w:spacing w:before="450" w:after="450" w:line="312" w:lineRule="auto"/>
      </w:pPr>
      <w:r>
        <w:rPr>
          <w:rFonts w:ascii="宋体" w:hAnsi="宋体" w:eastAsia="宋体" w:cs="宋体"/>
          <w:color w:val="000"/>
          <w:sz w:val="28"/>
          <w:szCs w:val="28"/>
        </w:rPr>
        <w:t xml:space="preserve">3、在宏观经济决策中的应用</w:t>
      </w:r>
    </w:p>
    <w:p>
      <w:pPr>
        <w:ind w:left="0" w:right="0" w:firstLine="560"/>
        <w:spacing w:before="450" w:after="450" w:line="312" w:lineRule="auto"/>
      </w:pPr>
      <w:r>
        <w:rPr>
          <w:rFonts w:ascii="宋体" w:hAnsi="宋体" w:eastAsia="宋体" w:cs="宋体"/>
          <w:color w:val="000"/>
          <w:sz w:val="28"/>
          <w:szCs w:val="28"/>
        </w:rPr>
        <w:t xml:space="preserve">宏观经济决策是指为了实现国民经济、地方经济或部门经济的发展目标而制定的实施方案。宏观经济决策的科学与否关系到宏观经济管理水平能否提高，如果宏观经济决策违规经济规律，必然导致经济发展的随意性，因此，必须充分利用经济信息，提高决策的科学性。宏观经济决策的基本程序有：一是确定目标。目标要根据实际存在的问题确定，在确定目标前必须深入研究经济信息，发现经济发展中存在的问题，找到原因。二是制定方案。方案的制定必须以全面的、准确的经济信息为依据，同时还要拟定多个备选方案，提高决策的优化程度。三是评价方案。评价方案是指依据经济效益、社会效益、人力、物力等方面的指标在多个备选方案中选择最优的一个。四是反馈信息。方案在实施的过程中必须做好信息反馈工作，并跟踪验证，在主客观条件变化或决策有误时要及时调整。</w:t>
      </w:r>
    </w:p>
    <w:p>
      <w:pPr>
        <w:ind w:left="0" w:right="0" w:firstLine="560"/>
        <w:spacing w:before="450" w:after="450" w:line="312" w:lineRule="auto"/>
      </w:pPr>
      <w:r>
        <w:rPr>
          <w:rFonts w:ascii="宋体" w:hAnsi="宋体" w:eastAsia="宋体" w:cs="宋体"/>
          <w:color w:val="000"/>
          <w:sz w:val="28"/>
          <w:szCs w:val="28"/>
        </w:rPr>
        <w:t xml:space="preserve">四、有效应用经济信息的对策</w:t>
      </w:r>
    </w:p>
    <w:p>
      <w:pPr>
        <w:ind w:left="0" w:right="0" w:firstLine="560"/>
        <w:spacing w:before="450" w:after="450" w:line="312" w:lineRule="auto"/>
      </w:pPr>
      <w:r>
        <w:rPr>
          <w:rFonts w:ascii="宋体" w:hAnsi="宋体" w:eastAsia="宋体" w:cs="宋体"/>
          <w:color w:val="000"/>
          <w:sz w:val="28"/>
          <w:szCs w:val="28"/>
        </w:rPr>
        <w:t xml:space="preserve">1、全面收集信息</w:t>
      </w:r>
    </w:p>
    <w:p>
      <w:pPr>
        <w:ind w:left="0" w:right="0" w:firstLine="560"/>
        <w:spacing w:before="450" w:after="450" w:line="312" w:lineRule="auto"/>
      </w:pPr>
      <w:r>
        <w:rPr>
          <w:rFonts w:ascii="宋体" w:hAnsi="宋体" w:eastAsia="宋体" w:cs="宋体"/>
          <w:color w:val="000"/>
          <w:sz w:val="28"/>
          <w:szCs w:val="28"/>
        </w:rPr>
        <w:t xml:space="preserve">信息收集是保证经济信息有效应用的基础。在收集信息时要注意以下几个原则：一是计划性原则，即要根据国家、地区和行业的经济信息资料确定一个科学的目标，此目标要切合实际，突出重点。二是时效性原则，即要提高反应速度，确保信息的时效性。三是针对性原则，即所收集的信息必须切合实际，紧密结合服务对象的需要。四是连贯性原则，即要保持信息的连贯，不断积累，丰富信息。在收集程序方面，一要分析服务对象的需求，了解他们对信息需求的内容。二要保证信息源的准确性、时效性、全面性，以便选择最优的经济信息资源。三要采用多样化的信息收集方法，如文献法、内部资料法、参观访问法等。</w:t>
      </w:r>
    </w:p>
    <w:p>
      <w:pPr>
        <w:ind w:left="0" w:right="0" w:firstLine="560"/>
        <w:spacing w:before="450" w:after="450" w:line="312" w:lineRule="auto"/>
      </w:pPr>
      <w:r>
        <w:rPr>
          <w:rFonts w:ascii="宋体" w:hAnsi="宋体" w:eastAsia="宋体" w:cs="宋体"/>
          <w:color w:val="000"/>
          <w:sz w:val="28"/>
          <w:szCs w:val="28"/>
        </w:rPr>
        <w:t xml:space="preserve">2、有效整理信息</w:t>
      </w:r>
    </w:p>
    <w:p>
      <w:pPr>
        <w:ind w:left="0" w:right="0" w:firstLine="560"/>
        <w:spacing w:before="450" w:after="450" w:line="312" w:lineRule="auto"/>
      </w:pPr>
      <w:r>
        <w:rPr>
          <w:rFonts w:ascii="宋体" w:hAnsi="宋体" w:eastAsia="宋体" w:cs="宋体"/>
          <w:color w:val="000"/>
          <w:sz w:val="28"/>
          <w:szCs w:val="28"/>
        </w:rPr>
        <w:t xml:space="preserve">在收集到信息后，要做好信息的筛选、分类、编码、存储和更新工作，同时还要建立对应的索引，以方便查阅。经济信息的整理能够提高信息的真实性，并使其条理化，以满足经济发展的需要。</w:t>
      </w:r>
    </w:p>
    <w:p>
      <w:pPr>
        <w:ind w:left="0" w:right="0" w:firstLine="560"/>
        <w:spacing w:before="450" w:after="450" w:line="312" w:lineRule="auto"/>
      </w:pPr>
      <w:r>
        <w:rPr>
          <w:rFonts w:ascii="宋体" w:hAnsi="宋体" w:eastAsia="宋体" w:cs="宋体"/>
          <w:color w:val="000"/>
          <w:sz w:val="28"/>
          <w:szCs w:val="28"/>
        </w:rPr>
        <w:t xml:space="preserve">3、建设信息网络</w:t>
      </w:r>
    </w:p>
    <w:p>
      <w:pPr>
        <w:ind w:left="0" w:right="0" w:firstLine="560"/>
        <w:spacing w:before="450" w:after="450" w:line="312" w:lineRule="auto"/>
      </w:pPr>
      <w:r>
        <w:rPr>
          <w:rFonts w:ascii="宋体" w:hAnsi="宋体" w:eastAsia="宋体" w:cs="宋体"/>
          <w:color w:val="000"/>
          <w:sz w:val="28"/>
          <w:szCs w:val="28"/>
        </w:rPr>
        <w:t xml:space="preserve">信息资源的储量是无限的，并且在开发利用中其还能够得到丰富，因此，必须建设高效的信息网络，使经济信息能够得到有效的利用。一是政府要加强宏观指导，成立管理机构，动员各方面的力量参与其中。二是要以市场需求为动力，同时还要引导用户参与到信息网络的建设中。三是联合共建。经济信息网络的建设需要大量的人力、物力和财力，除国家投资外，还要积极吸引多方资金，建立共享网络，避免重复建设，提高信息的收集效率和使用效率。四是开发信息市场。要充分利用网络、电视、广播等媒介，宣传经济信息的作用，拓宽经济信息的覆盖范围。五是培养信息人才。要制定人才培养战略，不仅要重视现有人才的培养，还要利用高等教育培养后备信息人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社会主义市场经济的发展，经济信息将在宏观经济管理中发挥更大的作用。因此，作为宏观经济管理的主体，政府必须有效地利用经济信息，提高宏观经济管理水平，从而提升我国的综合国力，促进国民经济持续健康发展。</w:t>
      </w:r>
    </w:p>
    <w:p>
      <w:pPr>
        <w:ind w:left="0" w:right="0" w:firstLine="560"/>
        <w:spacing w:before="450" w:after="450" w:line="312" w:lineRule="auto"/>
      </w:pPr>
      <w:r>
        <w:rPr>
          <w:rFonts w:ascii="宋体" w:hAnsi="宋体" w:eastAsia="宋体" w:cs="宋体"/>
          <w:color w:val="000"/>
          <w:sz w:val="28"/>
          <w:szCs w:val="28"/>
        </w:rPr>
        <w:t xml:space="preserve">有关宏观经济学论文范文二：宏观经济管理中经济信息的应用</w:t>
      </w:r>
    </w:p>
    <w:p>
      <w:pPr>
        <w:ind w:left="0" w:right="0" w:firstLine="560"/>
        <w:spacing w:before="450" w:after="450" w:line="312" w:lineRule="auto"/>
      </w:pPr>
      <w:r>
        <w:rPr>
          <w:rFonts w:ascii="宋体" w:hAnsi="宋体" w:eastAsia="宋体" w:cs="宋体"/>
          <w:color w:val="000"/>
          <w:sz w:val="28"/>
          <w:szCs w:val="28"/>
        </w:rPr>
        <w:t xml:space="preserve">在市场经济快速发展的大背景下，只依赖市场开展经济管理工作已无法满足信息时代的需求。然而经济结构规律及宏观调控体系不完善、经济信息服务机构建设落后及运行机制不健全、人员信息素质水平偏低及对经济信息的整理不科学等问题的存在，导致宏观经济管理中对经济信息的应用是低效甚至无效的，急需采取相应的保障措施来解决。</w:t>
      </w:r>
    </w:p>
    <w:p>
      <w:pPr>
        <w:ind w:left="0" w:right="0" w:firstLine="560"/>
        <w:spacing w:before="450" w:after="450" w:line="312" w:lineRule="auto"/>
      </w:pPr>
      <w:r>
        <w:rPr>
          <w:rFonts w:ascii="宋体" w:hAnsi="宋体" w:eastAsia="宋体" w:cs="宋体"/>
          <w:color w:val="000"/>
          <w:sz w:val="28"/>
          <w:szCs w:val="28"/>
        </w:rPr>
        <w:t xml:space="preserve">一、经济信息对宏观经济管理的影响</w:t>
      </w:r>
    </w:p>
    <w:p>
      <w:pPr>
        <w:ind w:left="0" w:right="0" w:firstLine="560"/>
        <w:spacing w:before="450" w:after="450" w:line="312" w:lineRule="auto"/>
      </w:pPr>
      <w:r>
        <w:rPr>
          <w:rFonts w:ascii="宋体" w:hAnsi="宋体" w:eastAsia="宋体" w:cs="宋体"/>
          <w:color w:val="000"/>
          <w:sz w:val="28"/>
          <w:szCs w:val="28"/>
        </w:rPr>
        <w:t xml:space="preserve">经济信息的内涵有狭义与广义之分，狭义上的经济信息指的是直接在经济运动中表现出来的信息，而广义上的经济信息指的是与整个经济运动有关联的各种信息，通过不同的方面和角度把经济运动的变化规律及特征反映出来[1]。不管是狭义还是广义，经济信息都能在宏观经济管理中发挥重要作用。对于宏观经济管理来说，国家各级政府应基于市场调节来保障国家经济稳定运行，调节整个经济活动并进行有效的控制，确保国民经济健康发展。在这个过程中，经济信息的影响是：一方面，经济信息会影响投资规模。在市场经济条件下，投资规模是经济增长的直接影响因素，是宏观经济管理的重要内容，而投资规模的关键影响因素就是经济信息。由此可见，经济信息与投资规模之间是相互补充相互影响的。为确保投资规模适度，就应考虑一定时期内的经济信息产生的影响，以满足国家经济增长需求，促进宏观经济管理水平得到提高。另一方面，经济信息会影响资源配置的合理性。经济信息能促进资源结构变得合理化，从而发挥资源配置的效用，获取最大的经济利益。当今社会，可利用的资源相当有限，拥有的资源也是很有限的，所以资源配置及利用的合理化非常关键。对于宏观经济管理而言，市场经济自身的缺陷是不可消除的，市场调节的盲目性也一直存在，只有通过应用经济信息来宏观调控经济，才能实现资源的合理配置。</w:t>
      </w:r>
    </w:p>
    <w:p>
      <w:pPr>
        <w:ind w:left="0" w:right="0" w:firstLine="560"/>
        <w:spacing w:before="450" w:after="450" w:line="312" w:lineRule="auto"/>
      </w:pPr>
      <w:r>
        <w:rPr>
          <w:rFonts w:ascii="宋体" w:hAnsi="宋体" w:eastAsia="宋体" w:cs="宋体"/>
          <w:color w:val="000"/>
          <w:sz w:val="28"/>
          <w:szCs w:val="28"/>
        </w:rPr>
        <w:t xml:space="preserve">二、宏观经济管理中应用经济信息的效益</w:t>
      </w:r>
    </w:p>
    <w:p>
      <w:pPr>
        <w:ind w:left="0" w:right="0" w:firstLine="560"/>
        <w:spacing w:before="450" w:after="450" w:line="312" w:lineRule="auto"/>
      </w:pPr>
      <w:r>
        <w:rPr>
          <w:rFonts w:ascii="宋体" w:hAnsi="宋体" w:eastAsia="宋体" w:cs="宋体"/>
          <w:color w:val="000"/>
          <w:sz w:val="28"/>
          <w:szCs w:val="28"/>
        </w:rPr>
        <w:t xml:space="preserve">管理并应用经济信息的目标在于追求宏观经济效益。在一定时期里，宏观经济效益指的是各个环节、各个经济部门效益的总和，它的主要表现方式是一个国家国民总值的增长，或是国家人民物质生活水平的整体提升。总体有时候是局部的总和，但有时候局部的提高并不会使总体得到相应的提高[2]。在很多情况下，局部与总体之间都有很多矛盾存在。面对这样的情况，政府就需用一定的宏观经济管理手段和方式促使局部与总体之间达到平衡。在经济发展过程中，经济信息在一定程度上将影响整个国家的社会效益;在精神文化建设过程中，经济信息导致的部分经济行为将影响到国家社会的发展和精神文明建设效益。但是，既然在宏观经济管理中应用经济信息所产生的社会效益有正面的，那么负面的经济效益也不可避免。所以好的宏观经济管理、经济信息的有效应用等不仅能产生好的经济效益，还会产生正面的社会效益。如果能把良好的经济效益体现出来，那么生态效益也会逐渐获得稳定发展。经济效益、社会效益、生态效益在不同方向、不同程度上也会对是否能完成宏观经济效益目标产生影响，只有通过有效应用经济信息，才能使它们相互促进、相互提高。</w:t>
      </w:r>
    </w:p>
    <w:p>
      <w:pPr>
        <w:ind w:left="0" w:right="0" w:firstLine="560"/>
        <w:spacing w:before="450" w:after="450" w:line="312" w:lineRule="auto"/>
      </w:pPr>
      <w:r>
        <w:rPr>
          <w:rFonts w:ascii="宋体" w:hAnsi="宋体" w:eastAsia="宋体" w:cs="宋体"/>
          <w:color w:val="000"/>
          <w:sz w:val="28"/>
          <w:szCs w:val="28"/>
        </w:rPr>
        <w:t xml:space="preserve">三、宏观经济管理中有效应用经济信息的保障措施</w:t>
      </w:r>
    </w:p>
    <w:p>
      <w:pPr>
        <w:ind w:left="0" w:right="0" w:firstLine="560"/>
        <w:spacing w:before="450" w:after="450" w:line="312" w:lineRule="auto"/>
      </w:pPr>
      <w:r>
        <w:rPr>
          <w:rFonts w:ascii="宋体" w:hAnsi="宋体" w:eastAsia="宋体" w:cs="宋体"/>
          <w:color w:val="000"/>
          <w:sz w:val="28"/>
          <w:szCs w:val="28"/>
        </w:rPr>
        <w:t xml:space="preserve">(一)探索经济管理结构规律，健全宏观调控体系</w:t>
      </w:r>
    </w:p>
    <w:p>
      <w:pPr>
        <w:ind w:left="0" w:right="0" w:firstLine="560"/>
        <w:spacing w:before="450" w:after="450" w:line="312" w:lineRule="auto"/>
      </w:pPr>
      <w:r>
        <w:rPr>
          <w:rFonts w:ascii="宋体" w:hAnsi="宋体" w:eastAsia="宋体" w:cs="宋体"/>
          <w:color w:val="000"/>
          <w:sz w:val="28"/>
          <w:szCs w:val="28"/>
        </w:rPr>
        <w:t xml:space="preserve">健全宏观调控体系是社会主义市场经济的重要前提。宏观调控的任务包括：通过采取行之有效的宏观经济管理办法，基本保持经济总量平衡，不断优化经济结构，引导国民经济快速、持续、健康发展，推动全社会共同进步[3]。为此，我们应始终坚持不懈探索、实事求是的观点，立足于我国基本国情，不仅要看到社会主义的优越性，还要结合社会主义初级阶段发展商品经济的水平，有针对性地选用与我国国情相符的宏观经济调控方法，不断建立健全经济结构和宏观经济调控体系，确保经济信息的应用充分、有效。在社会主义市场经济体制里，宏观经济管理的重要资源就是经济信息，如果经济信息得不到有效应用，那么宏观经济管理就是无米之炊、无水之源。而宏观经济调控体系是一门新兴学科、应用学科，综合性强、涉及面广，由于它的多层性、广泛性，决定着它的内容复杂而丰富，它的规律需要在不断的改革实践中才能进行探索。面对这些复杂而丰富的内容，可从各个不同的角度进行分类，如按照不同的管理方式，可分为直接管理、间接管理;按照不同的管理主体和职能，可分为宏观经济决策、经济规划与调节、经济监督等。所以我们要从不同的角度认识经济信息的重要作用，通过探索经济结构管理规律、健全宏观调控体系来统一规划，不断加强经济信息管理，采取正确的技术策略实现经济信息应用的现代化，促进提高宏观效益。</w:t>
      </w:r>
    </w:p>
    <w:p>
      <w:pPr>
        <w:ind w:left="0" w:right="0" w:firstLine="560"/>
        <w:spacing w:before="450" w:after="450" w:line="312" w:lineRule="auto"/>
      </w:pPr>
      <w:r>
        <w:rPr>
          <w:rFonts w:ascii="宋体" w:hAnsi="宋体" w:eastAsia="宋体" w:cs="宋体"/>
          <w:color w:val="000"/>
          <w:sz w:val="28"/>
          <w:szCs w:val="28"/>
        </w:rPr>
        <w:t xml:space="preserve">(二)建设经济信息服务机构，完善建立运行机制</w:t>
      </w:r>
    </w:p>
    <w:p>
      <w:pPr>
        <w:ind w:left="0" w:right="0" w:firstLine="560"/>
        <w:spacing w:before="450" w:after="450" w:line="312" w:lineRule="auto"/>
      </w:pPr>
      <w:r>
        <w:rPr>
          <w:rFonts w:ascii="宋体" w:hAnsi="宋体" w:eastAsia="宋体" w:cs="宋体"/>
          <w:color w:val="000"/>
          <w:sz w:val="28"/>
          <w:szCs w:val="28"/>
        </w:rPr>
        <w:t xml:space="preserve">宏观经济管理机构包含最高决策机构、经济调节机构、信息服务机构等。长时间以来，在计划经济的影响下，我国设置机构时都忽略了信息服务机构，即便设立了各种各样的信息中心、研究中心，但并没有在决策过程中得到重用，导致宏观经济管理效能的发挥不充分。最大的信息用户是政府，政府同时也是最大的信息采集、生产和拥有者。政府信息机构采集到的经济信息的特点有客观性、宏观性、综合性、预测性等，能为各种职能部门、企业乃至全社会提供经济信息，它的职责就在于为宏观经济管理决策提供信息服务，把经济信息定期公布给社会，从而对经济活动进行指导，确保经济信息得到有效应用[4]。同时，经济信息服务机构运行机制的建立和完善是促进经济信息得到有效应用的另一个前提。我国当前的宏观经济管理机构应深入改革，真正实现政资分开、政企分开，尽量减少直接管理的微观经济部门，或直接撤销，发展社会监督、服务组织，分担政府的部分管理任务，从而提高效率，为经济信息服务机构的运行提供条件，最终有效应用经济信息。</w:t>
      </w:r>
    </w:p>
    <w:p>
      <w:pPr>
        <w:ind w:left="0" w:right="0" w:firstLine="560"/>
        <w:spacing w:before="450" w:after="450" w:line="312" w:lineRule="auto"/>
      </w:pPr>
      <w:r>
        <w:rPr>
          <w:rFonts w:ascii="宋体" w:hAnsi="宋体" w:eastAsia="宋体" w:cs="宋体"/>
          <w:color w:val="000"/>
          <w:sz w:val="28"/>
          <w:szCs w:val="28"/>
        </w:rPr>
        <w:t xml:space="preserve">(三)提高人员信息素质水平，优化信息整理工作</w:t>
      </w:r>
    </w:p>
    <w:p>
      <w:pPr>
        <w:ind w:left="0" w:right="0" w:firstLine="560"/>
        <w:spacing w:before="450" w:after="450" w:line="312" w:lineRule="auto"/>
      </w:pPr>
      <w:r>
        <w:rPr>
          <w:rFonts w:ascii="宋体" w:hAnsi="宋体" w:eastAsia="宋体" w:cs="宋体"/>
          <w:color w:val="000"/>
          <w:sz w:val="28"/>
          <w:szCs w:val="28"/>
        </w:rPr>
        <w:t xml:space="preserve">信息、物质和能源是一个国家的重要资源，如果对信息的开发和利用程度较低，那么国家经济发展水平也难以提高。特别是我国加入WTO以后，世界经济走进信息时代，我国宏观经济管理人员面临的要求就更高。对此，宏观经济管理人员不仅要具备强烈的信息意识，还要保持对经济信息的主动性、敏感性，熟练掌握经济信息知识;不仅要具备现代管理学知识、经济学知识，还要掌握计算机知识、信息技术知识等，锻炼自己运用经济信息的技能，不断提高自身信息素质水平，善于从无序的、零散的经济信息中捕捉有价值的信息，为有效应用经济信息资源提供保障。当然，经济信息整理工作是应用的前提，需要宏观经济管理人员按照特定需求审核、重组、分类、编码、存储、更新收集到的经济信息，并建立信息检索系统，把孤立无序、凌乱分散的经济信息整理好，为宏观经济管理的应用提供方便。整理经济信息的目的在于确保信息的真实性，为检索经济信息奠定基础，使经济信息管理更加准确、及时、系统、经济、有效，使经济信息整理工作变得更加优化更加有条理，以满足宏观经济管理的需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信息时代里，经济信息是宏观调控经济管理的重要依据。对我国宏观经济管理而言，经济信息具备非常重要的积极影响，我们只有在实际工作中充分发挥出经济信息在提高宏观经济管理效益中的优势，才能为经济结构的合理性、国民经济发展的持续性等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2025-04-03T14:00:19+08:00</dcterms:created>
  <dcterms:modified xsi:type="dcterms:W3CDTF">2025-04-03T14:00:19+08:00</dcterms:modified>
</cp:coreProperties>
</file>

<file path=docProps/custom.xml><?xml version="1.0" encoding="utf-8"?>
<Properties xmlns="http://schemas.openxmlformats.org/officeDocument/2006/custom-properties" xmlns:vt="http://schemas.openxmlformats.org/officeDocument/2006/docPropsVTypes"/>
</file>