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经济发展的内涵和发展中国家的经济发展</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一、信息社会经济学关于物质社会与信息社会的区分 1.物质社会和信息社会的定义。信息社会经济学明确了区别生产力状况的一般标准。认为生产力发展速度或知识能够成为描述不同历史时代的生产力状况的一般化标准。并通过知识涌现速度的快与慢将社会经济发展...</w:t>
      </w:r>
    </w:p>
    <w:p>
      <w:pPr>
        <w:ind w:left="0" w:right="0" w:firstLine="560"/>
        <w:spacing w:before="450" w:after="450" w:line="312" w:lineRule="auto"/>
      </w:pPr>
      <w:r>
        <w:rPr>
          <w:rFonts w:ascii="宋体" w:hAnsi="宋体" w:eastAsia="宋体" w:cs="宋体"/>
          <w:color w:val="000"/>
          <w:sz w:val="28"/>
          <w:szCs w:val="28"/>
        </w:rPr>
        <w:t xml:space="preserve">一、信息社会经济学关于物质社会与信息社会的区分</w:t>
      </w:r>
    </w:p>
    <w:p>
      <w:pPr>
        <w:ind w:left="0" w:right="0" w:firstLine="560"/>
        <w:spacing w:before="450" w:after="450" w:line="312" w:lineRule="auto"/>
      </w:pPr>
      <w:r>
        <w:rPr>
          <w:rFonts w:ascii="宋体" w:hAnsi="宋体" w:eastAsia="宋体" w:cs="宋体"/>
          <w:color w:val="000"/>
          <w:sz w:val="28"/>
          <w:szCs w:val="28"/>
        </w:rPr>
        <w:t xml:space="preserve">1.物质社会和信息社会的定义。信息社会经济学明确了区别生产力状况的一般标准。认为生产力发展速度或知识能够成为描述不同历史时代的生产力状况的一般化标准。并通过知识涌现速度的快与慢将社会经济发展历史简单区分为两个阶段。在慢的阶段，新知识的出现多具有偶然性，人们多是利用现有的知识不断优化和提高使社会经济活动的效率，是为物质社会。在快的阶段，新知识的产生已经常态化，具有持续性。社会经济活动以不断更新的知识为基础，此为信息社会</w:t>
      </w:r>
    </w:p>
    <w:p>
      <w:pPr>
        <w:ind w:left="0" w:right="0" w:firstLine="560"/>
        <w:spacing w:before="450" w:after="450" w:line="312" w:lineRule="auto"/>
      </w:pPr>
      <w:r>
        <w:rPr>
          <w:rFonts w:ascii="宋体" w:hAnsi="宋体" w:eastAsia="宋体" w:cs="宋体"/>
          <w:color w:val="000"/>
          <w:sz w:val="28"/>
          <w:szCs w:val="28"/>
        </w:rPr>
        <w:t xml:space="preserve">2.物质社会与信息社会下经济活动的区别。在物质社会，由于缺乏持续性的知识供应，使得生产条件与生产方式长期不变。因而社会生产只要在现有的条件下使资源配置达到最优即实现了社会目标。由于生产知识的基本目标固定，社会生产的各项条件也基本稳定，因此在物质社会中社会经济活动基本是那种固定而复始地以固定资源按照固定方式生产产品的过程，是长期凝固不变的社会。在这种稳定的结构下，信息或知识将不再重要</w:t>
      </w:r>
    </w:p>
    <w:p>
      <w:pPr>
        <w:ind w:left="0" w:right="0" w:firstLine="560"/>
        <w:spacing w:before="450" w:after="450" w:line="312" w:lineRule="auto"/>
      </w:pPr>
      <w:r>
        <w:rPr>
          <w:rFonts w:ascii="宋体" w:hAnsi="宋体" w:eastAsia="宋体" w:cs="宋体"/>
          <w:color w:val="000"/>
          <w:sz w:val="28"/>
          <w:szCs w:val="28"/>
        </w:rPr>
        <w:t xml:space="preserve">在信息社会中，由于新知识的涌现常态化，社会生产活动也将在不断的变化之中。在这种情况下未来的经济活动将变得难以预期在这种动态过程中，知识或信息将变得非常重要。因为由于新知识持续不断的涌入，没有充足的时间使这此知识得到充分传播。在这种不断变化的社会中，能够及时掌握最新、最有效的知识将变得异常重要</w:t>
      </w:r>
    </w:p>
    <w:p>
      <w:pPr>
        <w:ind w:left="0" w:right="0" w:firstLine="560"/>
        <w:spacing w:before="450" w:after="450" w:line="312" w:lineRule="auto"/>
      </w:pPr>
      <w:r>
        <w:rPr>
          <w:rFonts w:ascii="宋体" w:hAnsi="宋体" w:eastAsia="宋体" w:cs="宋体"/>
          <w:color w:val="000"/>
          <w:sz w:val="28"/>
          <w:szCs w:val="28"/>
        </w:rPr>
        <w:t xml:space="preserve">二、信息社会经济学下经济的发展内涵</w:t>
      </w:r>
    </w:p>
    <w:p>
      <w:pPr>
        <w:ind w:left="0" w:right="0" w:firstLine="560"/>
        <w:spacing w:before="450" w:after="450" w:line="312" w:lineRule="auto"/>
      </w:pPr>
      <w:r>
        <w:rPr>
          <w:rFonts w:ascii="宋体" w:hAnsi="宋体" w:eastAsia="宋体" w:cs="宋体"/>
          <w:color w:val="000"/>
          <w:sz w:val="28"/>
          <w:szCs w:val="28"/>
        </w:rPr>
        <w:t xml:space="preserve">1.经济发展的实质。信息社会经济学以信息社会的特点为基础，认为经济发展的本质应该归结为社会所拥有的知识的增长。因为在信息社会条件下，新知识不断地涌现，可预期的资源、技术与产品的持续变化必然也会使社会追求的目标处于变化之中。这时就会产生经济发展现象，并形成对经济发展的追求</w:t>
      </w:r>
    </w:p>
    <w:p>
      <w:pPr>
        <w:ind w:left="0" w:right="0" w:firstLine="560"/>
        <w:spacing w:before="450" w:after="450" w:line="312" w:lineRule="auto"/>
      </w:pPr>
      <w:r>
        <w:rPr>
          <w:rFonts w:ascii="宋体" w:hAnsi="宋体" w:eastAsia="宋体" w:cs="宋体"/>
          <w:color w:val="000"/>
          <w:sz w:val="28"/>
          <w:szCs w:val="28"/>
        </w:rPr>
        <w:t xml:space="preserve">2.将经济发展归结为知识增长的原因。</w:t>
      </w:r>
    </w:p>
    <w:p>
      <w:pPr>
        <w:ind w:left="0" w:right="0" w:firstLine="560"/>
        <w:spacing w:before="450" w:after="450" w:line="312" w:lineRule="auto"/>
      </w:pPr>
      <w:r>
        <w:rPr>
          <w:rFonts w:ascii="宋体" w:hAnsi="宋体" w:eastAsia="宋体" w:cs="宋体"/>
          <w:color w:val="000"/>
          <w:sz w:val="28"/>
          <w:szCs w:val="28"/>
        </w:rPr>
        <w:t xml:space="preserve">2.1知识增长本身是信息社会应该追求的基本目标。就人类的经济活动而言，知识在任何时候实际上都具有决定性。在信息社会中，由于知识更新换代的速度骤然加快，持续的变化使得固定事物及其联系不复存在，行为主体的知识状况决定着经济的运行情况，其拥有知识的状况对经济活动的影响也不能被忽略，知识的重要性因此变得非常突出。此外，知识本身的重要性的凸显也要求把知识增长作为社会追求的目标</w:t>
      </w:r>
    </w:p>
    <w:p>
      <w:pPr>
        <w:ind w:left="0" w:right="0" w:firstLine="560"/>
        <w:spacing w:before="450" w:after="450" w:line="312" w:lineRule="auto"/>
      </w:pPr>
      <w:r>
        <w:rPr>
          <w:rFonts w:ascii="宋体" w:hAnsi="宋体" w:eastAsia="宋体" w:cs="宋体"/>
          <w:color w:val="000"/>
          <w:sz w:val="28"/>
          <w:szCs w:val="28"/>
        </w:rPr>
        <w:t xml:space="preserve">2.2知识增长能够成为经济发展目标的很好概括。从知识增长与经济发展的关系看，知识增长不仅是信息社会特有的基本目标，还是实现经济发展目标的必要基础和充分保障。这主要基于两个方面:第一，人们所追求的许多目标只有通过经济发展的途径来得以实现，而经济增长又是通过相应的知识增长才能实现;第二，只要我们能有相应的或达到一定目标所必须的足够的知识增长，我们就能达到任何希望的经济发展目标</w:t>
      </w:r>
    </w:p>
    <w:p>
      <w:pPr>
        <w:ind w:left="0" w:right="0" w:firstLine="560"/>
        <w:spacing w:before="450" w:after="450" w:line="312" w:lineRule="auto"/>
      </w:pPr>
      <w:r>
        <w:rPr>
          <w:rFonts w:ascii="宋体" w:hAnsi="宋体" w:eastAsia="宋体" w:cs="宋体"/>
          <w:color w:val="000"/>
          <w:sz w:val="28"/>
          <w:szCs w:val="28"/>
        </w:rPr>
        <w:t xml:space="preserve">3.将知识增长作为经济发展本质特征的重要意义</w:t>
      </w:r>
    </w:p>
    <w:p>
      <w:pPr>
        <w:ind w:left="0" w:right="0" w:firstLine="560"/>
        <w:spacing w:before="450" w:after="450" w:line="312" w:lineRule="auto"/>
      </w:pPr>
      <w:r>
        <w:rPr>
          <w:rFonts w:ascii="宋体" w:hAnsi="宋体" w:eastAsia="宋体" w:cs="宋体"/>
          <w:color w:val="000"/>
          <w:sz w:val="28"/>
          <w:szCs w:val="28"/>
        </w:rPr>
        <w:t xml:space="preserve">3.1使我们能更加清晰明了的把握经济发展的本质与内涵，为我们在经济行为中作出准确判断提高了标准。同时也使得信息社会经济学和传统的西方经济学明显的区分开来。在西方发展经济学中，虽然不否认知识增长的作用，但是知识增长却从未被确定为经济发展的唯一本质特征，对经济发展规律的研究也从未建立在知识增长的基础上。由此，我们更能清晰地认识到西方发展经济学的缺陷和不足</w:t>
      </w:r>
    </w:p>
    <w:p>
      <w:pPr>
        <w:ind w:left="0" w:right="0" w:firstLine="560"/>
        <w:spacing w:before="450" w:after="450" w:line="312" w:lineRule="auto"/>
      </w:pPr>
      <w:r>
        <w:rPr>
          <w:rFonts w:ascii="宋体" w:hAnsi="宋体" w:eastAsia="宋体" w:cs="宋体"/>
          <w:color w:val="000"/>
          <w:sz w:val="28"/>
          <w:szCs w:val="28"/>
        </w:rPr>
        <w:t xml:space="preserve">3.2有利于揭示经济发展的性质与规律理清与各种具体目标的关系。通过这一定义，可以知道经济发展是一个致力于实现社会不断变化的目标的过程。这一过程不仅会导致产品数量的增长，而且必定会表现为产出物种类或结构变化的过程。经济发展过程的这一特点表明经济发展具有历史性。因此在揭不经济发展性质与规律时，应该以对其所处环境特征的了解为基础。此外，还有范式发展模式与非范式发展之分。通过这一定义我们还可以说阐明了各种具体目标与经济发展的关系</w:t>
      </w:r>
    </w:p>
    <w:p>
      <w:pPr>
        <w:ind w:left="0" w:right="0" w:firstLine="560"/>
        <w:spacing w:before="450" w:after="450" w:line="312" w:lineRule="auto"/>
      </w:pPr>
      <w:r>
        <w:rPr>
          <w:rFonts w:ascii="宋体" w:hAnsi="宋体" w:eastAsia="宋体" w:cs="宋体"/>
          <w:color w:val="000"/>
          <w:sz w:val="28"/>
          <w:szCs w:val="28"/>
        </w:rPr>
        <w:t xml:space="preserve">3.3对如何实现经济发展具有现实的指导意义。知识增长使对具体目标的描述或追求转变为对具体知识的描述或追求。不仅是对目标的概括还是对达到目标方法的概括。因此，从知识增长这一定性我们更容易找到经济发展的决定因索和规律。决定经济发展的因索也就取决于各种有利于知识增长的因索。这就为政府如何制定和促进经济发展提供了方向。</w:t>
      </w:r>
    </w:p>
    <w:p>
      <w:pPr>
        <w:ind w:left="0" w:right="0" w:firstLine="560"/>
        <w:spacing w:before="450" w:after="450" w:line="312" w:lineRule="auto"/>
      </w:pPr>
      <w:r>
        <w:rPr>
          <w:rFonts w:ascii="宋体" w:hAnsi="宋体" w:eastAsia="宋体" w:cs="宋体"/>
          <w:color w:val="000"/>
          <w:sz w:val="28"/>
          <w:szCs w:val="28"/>
        </w:rPr>
        <w:t xml:space="preserve">三、发展中国家的经济发展</w:t>
      </w:r>
    </w:p>
    <w:p>
      <w:pPr>
        <w:ind w:left="0" w:right="0" w:firstLine="560"/>
        <w:spacing w:before="450" w:after="450" w:line="312" w:lineRule="auto"/>
      </w:pPr>
      <w:r>
        <w:rPr>
          <w:rFonts w:ascii="宋体" w:hAnsi="宋体" w:eastAsia="宋体" w:cs="宋体"/>
          <w:color w:val="000"/>
          <w:sz w:val="28"/>
          <w:szCs w:val="28"/>
        </w:rPr>
        <w:t xml:space="preserve">1.发展中国家与发达国家的区别。在信息社会由于迅速涌现的新知识导致经济活动采用的体系出现分化，不同社会采用的知识体系既具有一定可比性，又具有相当悬殊的类似范式间差距时，我们就可以对不同的社会分类来考察。其中采用相对落后知识体系的那一类国家定义为发展中国家，采用先进知识体系进行生产的一类国家定义为发达国家。因此，发展中国家和发达国家最根本的区别也就是知识或知识体系的差异</w:t>
      </w:r>
    </w:p>
    <w:p>
      <w:pPr>
        <w:ind w:left="0" w:right="0" w:firstLine="560"/>
        <w:spacing w:before="450" w:after="450" w:line="312" w:lineRule="auto"/>
      </w:pPr>
      <w:r>
        <w:rPr>
          <w:rFonts w:ascii="宋体" w:hAnsi="宋体" w:eastAsia="宋体" w:cs="宋体"/>
          <w:color w:val="000"/>
          <w:sz w:val="28"/>
          <w:szCs w:val="28"/>
        </w:rPr>
        <w:t xml:space="preserve">2构建知识传播体系</w:t>
      </w:r>
    </w:p>
    <w:p>
      <w:pPr>
        <w:ind w:left="0" w:right="0" w:firstLine="560"/>
        <w:spacing w:before="450" w:after="450" w:line="312" w:lineRule="auto"/>
      </w:pPr>
      <w:r>
        <w:rPr>
          <w:rFonts w:ascii="宋体" w:hAnsi="宋体" w:eastAsia="宋体" w:cs="宋体"/>
          <w:color w:val="000"/>
          <w:sz w:val="28"/>
          <w:szCs w:val="28"/>
        </w:rPr>
        <w:t xml:space="preserve">2.1自由知识与非自由知识的区分。自由知识指已经基本得到充分传播，使用者无法依赖其获取垄断利润的知识，其特点在于他人可以不付费的方式获取。非自由知识指在发达国家尚未得到充分传播，使用者能凭借其获得垄断利润的知识，其特点在要为之专门付费。发展中国家与发达国家的知识差距实际上主要是自由知识的差距。这是因为非自由知识因未充分传播，相对于人类社会所创造的充分传播的知识来说只是其小部分，不足以体现整个知识范式特征。此外，发达国家比发展中国家先进也主要是由于其拥有充分的自由知识。再者，从具体的企业生产能力看，发达国家与发展中国家的大多数企业间的差距也并不是非自由知识的差距</w:t>
      </w:r>
    </w:p>
    <w:p>
      <w:pPr>
        <w:ind w:left="0" w:right="0" w:firstLine="560"/>
        <w:spacing w:before="450" w:after="450" w:line="312" w:lineRule="auto"/>
      </w:pPr>
      <w:r>
        <w:rPr>
          <w:rFonts w:ascii="宋体" w:hAnsi="宋体" w:eastAsia="宋体" w:cs="宋体"/>
          <w:color w:val="000"/>
          <w:sz w:val="28"/>
          <w:szCs w:val="28"/>
        </w:rPr>
        <w:t xml:space="preserve">2.2发展中国家具有分享自由知识的可能性。由于发展中国家对拥有或使用的知识多属于已过时的知识，是应该被淘汰的知识，所以在和发达国家竞争中处于劣势。为此发展中国家就要吸收和分享外部世界的先进知识。对于发展中国家来流，他们所需要知识发达国家基本上都具有。而从知识的分享的可能性来看，知识分享不存在任何根本性障碍</w:t>
      </w:r>
    </w:p>
    <w:p>
      <w:pPr>
        <w:ind w:left="0" w:right="0" w:firstLine="560"/>
        <w:spacing w:before="450" w:after="450" w:line="312" w:lineRule="auto"/>
      </w:pPr>
      <w:r>
        <w:rPr>
          <w:rFonts w:ascii="宋体" w:hAnsi="宋体" w:eastAsia="宋体" w:cs="宋体"/>
          <w:color w:val="000"/>
          <w:sz w:val="28"/>
          <w:szCs w:val="28"/>
        </w:rPr>
        <w:t xml:space="preserve">(1)发展中国家具有分享的意愿和能力。对发展中国家来说实现经济发展是其面临的最重要和最迫切的目标。没有一个发展中国家不是期望能迅速得到发展的。为了获取国外某项先进技术，需要克服支付能力、掌握能力、通信传播等一系列问题。从发展中国家来看，这此问题也基本都能得到克服。这此都将不再成为发展中国家获取知识的障碍</w:t>
      </w:r>
    </w:p>
    <w:p>
      <w:pPr>
        <w:ind w:left="0" w:right="0" w:firstLine="560"/>
        <w:spacing w:before="450" w:after="450" w:line="312" w:lineRule="auto"/>
      </w:pPr>
      <w:r>
        <w:rPr>
          <w:rFonts w:ascii="宋体" w:hAnsi="宋体" w:eastAsia="宋体" w:cs="宋体"/>
          <w:color w:val="000"/>
          <w:sz w:val="28"/>
          <w:szCs w:val="28"/>
        </w:rPr>
        <w:t xml:space="preserve">(2)发达国家也不会发展中国家分享知识的障碍。第一，发展中国家需要分享的知识主要限于自由知识，对发达国家来说这些知识其早已具备，因此发展中国家获得这此自由知识不会对他们造成威胁。第二，与发展中国家分享自由知识对发达国家也是有利的。发达国家所具有的先进者优势将使得发达国家获取更多的收益。第三，发展中国家通过获取自由知识而扩大了的市场和规模又为发达国家提供了获利场所</w:t>
      </w:r>
    </w:p>
    <w:p>
      <w:pPr>
        <w:ind w:left="0" w:right="0" w:firstLine="560"/>
        <w:spacing w:before="450" w:after="450" w:line="312" w:lineRule="auto"/>
      </w:pPr>
      <w:r>
        <w:rPr>
          <w:rFonts w:ascii="宋体" w:hAnsi="宋体" w:eastAsia="宋体" w:cs="宋体"/>
          <w:color w:val="000"/>
          <w:sz w:val="28"/>
          <w:szCs w:val="28"/>
        </w:rPr>
        <w:t xml:space="preserve">由此可见，发展中国家经济发展也就体现为从发达国家获取自由知识。而这一切的顺利实现需要通过知识传播体系进行的知识传播。发展中国家的经济发展过程也就归结为来自外部发达国家已有的先进知识的传播过程</w:t>
      </w:r>
    </w:p>
    <w:p>
      <w:pPr>
        <w:ind w:left="0" w:right="0" w:firstLine="560"/>
        <w:spacing w:before="450" w:after="450" w:line="312" w:lineRule="auto"/>
      </w:pPr>
      <w:r>
        <w:rPr>
          <w:rFonts w:ascii="宋体" w:hAnsi="宋体" w:eastAsia="宋体" w:cs="宋体"/>
          <w:color w:val="000"/>
          <w:sz w:val="28"/>
          <w:szCs w:val="28"/>
        </w:rPr>
        <w:t xml:space="preserve">2.3知识传播体系。知识传播过程的决定因索可以从两个层次来了解。第一，一国的知识传播状况取决于有关国家的知识传播体系的情况。第二，知识传播体系的有效性又取决于信道与信宿的状况。对发展中国家来说，其发展的任务在于知识传播。但是由于发展中国家既有能力分享，而发达国家也愿意和发展中国家分享自由知识，那么阻碍知识传播的也就不是社会因索的主观方面。阻碍知识传播的因索就只能归结在发展中国家吸收外部先进知识的能力这一客观的社会条件上</w:t>
      </w:r>
    </w:p>
    <w:p>
      <w:pPr>
        <w:ind w:left="0" w:right="0" w:firstLine="560"/>
        <w:spacing w:before="450" w:after="450" w:line="312" w:lineRule="auto"/>
      </w:pPr>
      <w:r>
        <w:rPr>
          <w:rFonts w:ascii="宋体" w:hAnsi="宋体" w:eastAsia="宋体" w:cs="宋体"/>
          <w:color w:val="000"/>
          <w:sz w:val="28"/>
          <w:szCs w:val="28"/>
        </w:rPr>
        <w:t xml:space="preserve">3.影响知识传播体系的因索。从信息传播体系的环节来考察，作为信源的知识已经充分得到解决，面对充足的知识源，发展中国家的经济发展状况就主要取决于知识传播系统中信道与信宿的情况。如果信道通畅，信宿吸收外部先进性知识的能力足够，那么知识就会得到有效传播。而他们能否有效的发展作用则主要受到三个方面因索的影响</w:t>
      </w:r>
    </w:p>
    <w:p>
      <w:pPr>
        <w:ind w:left="0" w:right="0" w:firstLine="560"/>
        <w:spacing w:before="450" w:after="450" w:line="312" w:lineRule="auto"/>
      </w:pPr>
      <w:r>
        <w:rPr>
          <w:rFonts w:ascii="宋体" w:hAnsi="宋体" w:eastAsia="宋体" w:cs="宋体"/>
          <w:color w:val="000"/>
          <w:sz w:val="28"/>
          <w:szCs w:val="28"/>
        </w:rPr>
        <w:t xml:space="preserve">第一，人的知识文化索质。人在知识传播体系中主要接受知识的信宿作用，因此人的能力尤其是接受与掌握先进知识的能力如何，就最终决定着发展，国家的经济发展状况。人的能力强，他吸收和掌握知识的能力就强，知识得到传播和利用的效率也越高。因此，对发展中国家来说，提高人的索质是推动发展中国家经济发展的基本要求</w:t>
      </w:r>
    </w:p>
    <w:p>
      <w:pPr>
        <w:ind w:left="0" w:right="0" w:firstLine="560"/>
        <w:spacing w:before="450" w:after="450" w:line="312" w:lineRule="auto"/>
      </w:pPr>
      <w:r>
        <w:rPr>
          <w:rFonts w:ascii="宋体" w:hAnsi="宋体" w:eastAsia="宋体" w:cs="宋体"/>
          <w:color w:val="000"/>
          <w:sz w:val="28"/>
          <w:szCs w:val="28"/>
        </w:rPr>
        <w:t xml:space="preserve">第二，国家间经济联系。国家间的联系如贸易、投资、人员信息的交流等是外部先进知识的来源渠道，起着接受外部先进知识的信道作用。如果国际经济联系密切，那么知识就会随着这此流动顺畅的进行转移，从而实现知识的传播。如果处在封闭的经济环境下，那么知识的传播就会因为缺乏渠道而难以实现。因此，这一渠道是否畅通决定着有多少先进知识能够被分享，也决定着他们的分享速度</w:t>
      </w:r>
    </w:p>
    <w:p>
      <w:pPr>
        <w:ind w:left="0" w:right="0" w:firstLine="560"/>
        <w:spacing w:before="450" w:after="450" w:line="312" w:lineRule="auto"/>
      </w:pPr>
      <w:r>
        <w:rPr>
          <w:rFonts w:ascii="宋体" w:hAnsi="宋体" w:eastAsia="宋体" w:cs="宋体"/>
          <w:color w:val="000"/>
          <w:sz w:val="28"/>
          <w:szCs w:val="28"/>
        </w:rPr>
        <w:t xml:space="preserve">第三，社会规范。社会规范是社会为达到一定目标而形成的行为准则，如社会的法律、政府政策、道德观等。适当的社会规范有助于促使社会活动集中在知识增长的努力上。不适当的价值观则会起到相反的作用。社会规范决定着知识传播的秩序和方式，也决定着知识传播的动力，并构成了知识增长的社会环境基础。所以对发展中国家来说，现代化的社会规范是经济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2025-01-19T03:44:17+08:00</dcterms:created>
  <dcterms:modified xsi:type="dcterms:W3CDTF">2025-01-19T03:44:17+08:00</dcterms:modified>
</cp:coreProperties>
</file>

<file path=docProps/custom.xml><?xml version="1.0" encoding="utf-8"?>
<Properties xmlns="http://schemas.openxmlformats.org/officeDocument/2006/custom-properties" xmlns:vt="http://schemas.openxmlformats.org/officeDocument/2006/docPropsVTypes"/>
</file>