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中国的经济外交(1)论文</w:t>
      </w:r>
      <w:bookmarkEnd w:id="1"/>
    </w:p>
    <w:p>
      <w:pPr>
        <w:jc w:val="center"/>
        <w:spacing w:before="0" w:after="450"/>
      </w:pPr>
      <w:r>
        <w:rPr>
          <w:rFonts w:ascii="Arial" w:hAnsi="Arial" w:eastAsia="Arial" w:cs="Arial"/>
          <w:color w:val="999999"/>
          <w:sz w:val="20"/>
          <w:szCs w:val="20"/>
        </w:rPr>
        <w:t xml:space="preserve">来源：网络  作者：莲雾凝露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[摘 要] 202_年8月，中国总理温家宝在接见对发展中国家经济外交工作会议代表时，公开使用“经济外交”的概念，此后，中国的经济外交(1)迎来了一个大发展的时代。经济外交已经是我国和平与发展外交的重要组成部分。中国已从“以经济促外交”进入“...</w:t>
      </w:r>
    </w:p>
    <w:p>
      <w:pPr>
        <w:ind w:left="0" w:right="0" w:firstLine="560"/>
        <w:spacing w:before="450" w:after="450" w:line="312" w:lineRule="auto"/>
      </w:pPr>
      <w:r>
        <w:rPr>
          <w:rFonts w:ascii="宋体" w:hAnsi="宋体" w:eastAsia="宋体" w:cs="宋体"/>
          <w:color w:val="000"/>
          <w:sz w:val="28"/>
          <w:szCs w:val="28"/>
        </w:rPr>
        <w:t xml:space="preserve">[摘 要] 202_年8月，中国总理温家宝在接见对发展中国家经济外交工作会议代表时，公开使用“经济外交”的概念，此后，中国的经济外交</w:t>
      </w:r>
    </w:p>
    <w:p>
      <w:pPr>
        <w:ind w:left="0" w:right="0" w:firstLine="560"/>
        <w:spacing w:before="450" w:after="450" w:line="312" w:lineRule="auto"/>
      </w:pPr>
      <w:r>
        <w:rPr>
          <w:rFonts w:ascii="宋体" w:hAnsi="宋体" w:eastAsia="宋体" w:cs="宋体"/>
          <w:color w:val="000"/>
          <w:sz w:val="28"/>
          <w:szCs w:val="28"/>
        </w:rPr>
        <w:t xml:space="preserve">(1)迎来了一个大发展的时代。经济外交已经是我国和平与发展外交的重要组成部分。</w:t>
      </w:r>
    </w:p>
    <w:p>
      <w:pPr>
        <w:ind w:left="0" w:right="0" w:firstLine="560"/>
        <w:spacing w:before="450" w:after="450" w:line="312" w:lineRule="auto"/>
      </w:pPr>
      <w:r>
        <w:rPr>
          <w:rFonts w:ascii="宋体" w:hAnsi="宋体" w:eastAsia="宋体" w:cs="宋体"/>
          <w:color w:val="000"/>
          <w:sz w:val="28"/>
          <w:szCs w:val="28"/>
        </w:rPr>
        <w:t xml:space="preserve">中国已从“以经济促外交”进入“以外交促经济”的时代。但是要成为一个真正意义上的世界强国，除了需要有强大的经济实力做后盾之外，还必须以负责任的态度，在国际事务中发挥积极的带头作用。</w:t>
      </w:r>
    </w:p>
    <w:p>
      <w:pPr>
        <w:ind w:left="0" w:right="0" w:firstLine="560"/>
        <w:spacing w:before="450" w:after="450" w:line="312" w:lineRule="auto"/>
      </w:pPr>
      <w:r>
        <w:rPr>
          <w:rFonts w:ascii="宋体" w:hAnsi="宋体" w:eastAsia="宋体" w:cs="宋体"/>
          <w:color w:val="000"/>
          <w:sz w:val="28"/>
          <w:szCs w:val="28"/>
        </w:rPr>
        <w:t xml:space="preserve">中国政府在实施经济外交时要配合政治外交、文化外交，以消除“中国威胁论”的不良影响，切实达到中国与世界“共赢”的目标。 【论文关键词】 经济外交 以政促经 政经结合 中国共产党第三代领导核心邓小平曾指出“发展经济才是硬道理”，当时的邓小平就已经认识到了市场经济强大的作用力，于是再三叮咛“韬光养晦”，加强经济建设。</w:t>
      </w:r>
    </w:p>
    <w:p>
      <w:pPr>
        <w:ind w:left="0" w:right="0" w:firstLine="560"/>
        <w:spacing w:before="450" w:after="450" w:line="312" w:lineRule="auto"/>
      </w:pPr>
      <w:r>
        <w:rPr>
          <w:rFonts w:ascii="宋体" w:hAnsi="宋体" w:eastAsia="宋体" w:cs="宋体"/>
          <w:color w:val="000"/>
          <w:sz w:val="28"/>
          <w:szCs w:val="28"/>
        </w:rPr>
        <w:t xml:space="preserve">经过20多年的改革开放，中国的经济建设取得了卓越的成就。202_年国务院召开的全国对发展中国家经济外交工作会议，在中国历史上还是第一次强调了通过经济外交加强与发展中国家的合作。</w:t>
      </w:r>
    </w:p>
    <w:p>
      <w:pPr>
        <w:ind w:left="0" w:right="0" w:firstLine="560"/>
        <w:spacing w:before="450" w:after="450" w:line="312" w:lineRule="auto"/>
      </w:pPr>
      <w:r>
        <w:rPr>
          <w:rFonts w:ascii="宋体" w:hAnsi="宋体" w:eastAsia="宋体" w:cs="宋体"/>
          <w:color w:val="000"/>
          <w:sz w:val="28"/>
          <w:szCs w:val="28"/>
        </w:rPr>
        <w:t xml:space="preserve">中国作为世界上最大的发展中国家，要把政治上与广大发展中国家的友好、互信，同经济上的合作、交流结合起来，以政促经，政经结合，这对国内经济社会发展的大局，以及我国外交工作的总方针，都具有十分重大的意义。</w:t>
      </w:r>
    </w:p>
    <w:p>
      <w:pPr>
        <w:ind w:left="0" w:right="0" w:firstLine="560"/>
        <w:spacing w:before="450" w:after="450" w:line="312" w:lineRule="auto"/>
      </w:pPr>
      <w:r>
        <w:rPr>
          <w:rFonts w:ascii="宋体" w:hAnsi="宋体" w:eastAsia="宋体" w:cs="宋体"/>
          <w:color w:val="000"/>
          <w:sz w:val="28"/>
          <w:szCs w:val="28"/>
        </w:rPr>
        <w:t xml:space="preserve">一、经济外交的涵义 一般认为“经济外交”包括两个实质性的内容:一是由国家或其代表机构与人员以本国经济利益为目的，制定和进行的对外交往政策与行为;二是由国家或其代表机构与人员以本国经济力量为手段或依托、为实现和维护本国战略目标、或追求经济以外的利益，制定和进行的对外交往政策与行为。 经济外交可以通过以下几个方面实现:第一，推动更多企业到发展中国家投资合作，利用境外资源，扩大工程承包，拓展国际市场。</w:t>
      </w:r>
    </w:p>
    <w:p>
      <w:pPr>
        <w:ind w:left="0" w:right="0" w:firstLine="560"/>
        <w:spacing w:before="450" w:after="450" w:line="312" w:lineRule="auto"/>
      </w:pPr>
      <w:r>
        <w:rPr>
          <w:rFonts w:ascii="宋体" w:hAnsi="宋体" w:eastAsia="宋体" w:cs="宋体"/>
          <w:color w:val="000"/>
          <w:sz w:val="28"/>
          <w:szCs w:val="28"/>
        </w:rPr>
        <w:t xml:space="preserve">第二，择优援建与发展中国家人民生活密切相关的标志性项目。第三，充分发挥多边机制，积极推动高层互访和多边会晤。</w:t>
      </w:r>
    </w:p>
    <w:p>
      <w:pPr>
        <w:ind w:left="0" w:right="0" w:firstLine="560"/>
        <w:spacing w:before="450" w:after="450" w:line="312" w:lineRule="auto"/>
      </w:pPr>
      <w:r>
        <w:rPr>
          <w:rFonts w:ascii="宋体" w:hAnsi="宋体" w:eastAsia="宋体" w:cs="宋体"/>
          <w:color w:val="000"/>
          <w:sz w:val="28"/>
          <w:szCs w:val="28"/>
        </w:rPr>
        <w:t xml:space="preserve">第四，扩大与发展中国家的进出口贸易规模，提升出口产品的档次，积极开展服务贸易，努力解决贸易不平衡问题。第五，深化与发展中国家的多边和区域合作，在国际经贸组织和多边机制中努力维护发展中国家的利益。</w:t>
      </w:r>
    </w:p>
    <w:p>
      <w:pPr>
        <w:ind w:left="0" w:right="0" w:firstLine="560"/>
        <w:spacing w:before="450" w:after="450" w:line="312" w:lineRule="auto"/>
      </w:pPr>
      <w:r>
        <w:rPr>
          <w:rFonts w:ascii="宋体" w:hAnsi="宋体" w:eastAsia="宋体" w:cs="宋体"/>
          <w:color w:val="000"/>
          <w:sz w:val="28"/>
          <w:szCs w:val="28"/>
        </w:rPr>
        <w:t xml:space="preserve">二、中国的经济外交</w:t>
      </w:r>
    </w:p>
    <w:p>
      <w:pPr>
        <w:ind w:left="0" w:right="0" w:firstLine="560"/>
        <w:spacing w:before="450" w:after="450" w:line="312" w:lineRule="auto"/>
      </w:pPr>
      <w:r>
        <w:rPr>
          <w:rFonts w:ascii="宋体" w:hAnsi="宋体" w:eastAsia="宋体" w:cs="宋体"/>
          <w:color w:val="000"/>
          <w:sz w:val="28"/>
          <w:szCs w:val="28"/>
        </w:rPr>
        <w:t xml:space="preserve">(1) 20世纪80年代中期～90年代中期，是学术界开始引进并使用经济外交概念，是对经济外交进行介绍和研究的起步时期。20世纪90年代末期～202_年8月，政府内部一些高级官员频繁使用经济外交的概念，引起了某些部门内部比较激烈的争议。</w:t>
      </w:r>
    </w:p>
    <w:p>
      <w:pPr>
        <w:ind w:left="0" w:right="0" w:firstLine="560"/>
        <w:spacing w:before="450" w:after="450" w:line="312" w:lineRule="auto"/>
      </w:pPr>
      <w:r>
        <w:rPr>
          <w:rFonts w:ascii="宋体" w:hAnsi="宋体" w:eastAsia="宋体" w:cs="宋体"/>
          <w:color w:val="000"/>
          <w:sz w:val="28"/>
          <w:szCs w:val="28"/>
        </w:rPr>
        <w:t xml:space="preserve">202_年8月，中国总理温家宝在接见对发展中国家经济外交工作会议代表时，公开使用“经济外交”的概念，此后，中国的经济外交</w:t>
      </w:r>
    </w:p>
    <w:p>
      <w:pPr>
        <w:ind w:left="0" w:right="0" w:firstLine="560"/>
        <w:spacing w:before="450" w:after="450" w:line="312" w:lineRule="auto"/>
      </w:pPr>
      <w:r>
        <w:rPr>
          <w:rFonts w:ascii="宋体" w:hAnsi="宋体" w:eastAsia="宋体" w:cs="宋体"/>
          <w:color w:val="000"/>
          <w:sz w:val="28"/>
          <w:szCs w:val="28"/>
        </w:rPr>
        <w:t xml:space="preserve">(1)迎来了一个大发展的时代，经济外交已经是我国和平与发展外交的重要组成部分。如今，中国的经济外交</w:t>
      </w:r>
    </w:p>
    <w:p>
      <w:pPr>
        <w:ind w:left="0" w:right="0" w:firstLine="560"/>
        <w:spacing w:before="450" w:after="450" w:line="312" w:lineRule="auto"/>
      </w:pPr>
      <w:r>
        <w:rPr>
          <w:rFonts w:ascii="宋体" w:hAnsi="宋体" w:eastAsia="宋体" w:cs="宋体"/>
          <w:color w:val="000"/>
          <w:sz w:val="28"/>
          <w:szCs w:val="28"/>
        </w:rPr>
        <w:t xml:space="preserve">(1)风头正劲，而其着力点首先集中在发展中国家，并且中国已从“以经济促外交”进入“以外交促经济”的时代。 首先，经贸领域的携手，大大强化中国与发展中国家的伙伴关系，如胡主席的拉美之行，成功获得巴西、阿根廷、智利相继承认我市场经济地位，是对经济外交工作的极大鼓舞。</w:t>
      </w:r>
    </w:p>
    <w:p>
      <w:pPr>
        <w:ind w:left="0" w:right="0" w:firstLine="560"/>
        <w:spacing w:before="450" w:after="450" w:line="312" w:lineRule="auto"/>
      </w:pPr>
      <w:r>
        <w:rPr>
          <w:rFonts w:ascii="宋体" w:hAnsi="宋体" w:eastAsia="宋体" w:cs="宋体"/>
          <w:color w:val="000"/>
          <w:sz w:val="28"/>
          <w:szCs w:val="28"/>
        </w:rPr>
        <w:t xml:space="preserve">其次，中国的经济外交</w:t>
      </w:r>
    </w:p>
    <w:p>
      <w:pPr>
        <w:ind w:left="0" w:right="0" w:firstLine="560"/>
        <w:spacing w:before="450" w:after="450" w:line="312" w:lineRule="auto"/>
      </w:pPr>
      <w:r>
        <w:rPr>
          <w:rFonts w:ascii="宋体" w:hAnsi="宋体" w:eastAsia="宋体" w:cs="宋体"/>
          <w:color w:val="000"/>
          <w:sz w:val="28"/>
          <w:szCs w:val="28"/>
        </w:rPr>
        <w:t xml:space="preserve">(1)实现了政治诉求。经济外交的重要渠道如APEC峰会、东盟与中国10+1会谈等多边场合，是中国政治的平台，可以寻求到更大的区域合作依托。</w:t>
      </w:r>
    </w:p>
    <w:p>
      <w:pPr>
        <w:ind w:left="0" w:right="0" w:firstLine="560"/>
        <w:spacing w:before="450" w:after="450" w:line="312" w:lineRule="auto"/>
      </w:pPr>
      <w:r>
        <w:rPr>
          <w:rFonts w:ascii="宋体" w:hAnsi="宋体" w:eastAsia="宋体" w:cs="宋体"/>
          <w:color w:val="000"/>
          <w:sz w:val="28"/>
          <w:szCs w:val="28"/>
        </w:rPr>
        <w:t xml:space="preserve">再次，通过对外直接投资实现能源、原材料进口多元化、分散战略风险。我们要积极推进走出去的外交战略。</w:t>
      </w:r>
    </w:p>
    <w:p>
      <w:pPr>
        <w:ind w:left="0" w:right="0" w:firstLine="560"/>
        <w:spacing w:before="450" w:after="450" w:line="312" w:lineRule="auto"/>
      </w:pPr>
      <w:r>
        <w:rPr>
          <w:rFonts w:ascii="宋体" w:hAnsi="宋体" w:eastAsia="宋体" w:cs="宋体"/>
          <w:color w:val="000"/>
          <w:sz w:val="28"/>
          <w:szCs w:val="28"/>
        </w:rPr>
        <w:t xml:space="preserve">由此可见，实行经济外交对中国而言不仅具有巨大的经济意义，同时具有重大的政治意义。政治意义是推进了与邻为善、以邻为伴的政策；经济意义是推进了地区一体化。</w:t>
      </w:r>
    </w:p>
    <w:p>
      <w:pPr>
        <w:ind w:left="0" w:right="0" w:firstLine="560"/>
        <w:spacing w:before="450" w:after="450" w:line="312" w:lineRule="auto"/>
      </w:pPr>
      <w:r>
        <w:rPr>
          <w:rFonts w:ascii="宋体" w:hAnsi="宋体" w:eastAsia="宋体" w:cs="宋体"/>
          <w:color w:val="000"/>
          <w:sz w:val="28"/>
          <w:szCs w:val="28"/>
        </w:rPr>
        <w:t xml:space="preserve">三、未来经济外交的展望 在经济全球化程度日益加深，世界经济相互依存程度日益加强的形势下，经济手段愈来愈多地被国家用来实现其政治战略目标。温家宝总理曾强调，必须从国际政治经济的大势，从国内经济社会发展的大局，从外交上做的大战略和总方针等方面充分认识对发展中国家经济外交工作的重要性，坚持“相互尊重，平等相待，以政促经，政经结合，互利互惠，共同发展，形式多样，注重实效”的指导原则，推动对发展中国家经济外交工作的新发展。</w:t>
      </w:r>
    </w:p>
    <w:p>
      <w:pPr>
        <w:ind w:left="0" w:right="0" w:firstLine="560"/>
        <w:spacing w:before="450" w:after="450" w:line="312" w:lineRule="auto"/>
      </w:pPr>
      <w:r>
        <w:rPr>
          <w:rFonts w:ascii="宋体" w:hAnsi="宋体" w:eastAsia="宋体" w:cs="宋体"/>
          <w:color w:val="000"/>
          <w:sz w:val="28"/>
          <w:szCs w:val="28"/>
        </w:rPr>
        <w:t xml:space="preserve">由此可见，经济外交工作在我国的对外政策中地位重要，我们必须更好地发挥经济外交的作用。 保障我国的政治安全， 还必须意识到经济外交并不是万能的。</w:t>
      </w:r>
    </w:p>
    <w:p>
      <w:pPr>
        <w:ind w:left="0" w:right="0" w:firstLine="560"/>
        <w:spacing w:before="450" w:after="450" w:line="312" w:lineRule="auto"/>
      </w:pPr>
      <w:r>
        <w:rPr>
          <w:rFonts w:ascii="宋体" w:hAnsi="宋体" w:eastAsia="宋体" w:cs="宋体"/>
          <w:color w:val="000"/>
          <w:sz w:val="28"/>
          <w:szCs w:val="28"/>
        </w:rPr>
        <w:t xml:space="preserve">如果要成为一个真正意义上的世界强国，除了需要有强大的经济实力作后盾之外，还必须以负责任的态度，在国际事务中发挥积极的带头作用。中国政府在实施经济外交时要配合政治外交、文化外交，以消除“中国威胁论”的不良影响，切实达到中国与世界“共赢”的目标。</w:t>
      </w:r>
    </w:p>
    <w:p>
      <w:pPr>
        <w:ind w:left="0" w:right="0" w:firstLine="560"/>
        <w:spacing w:before="450" w:after="450" w:line="312" w:lineRule="auto"/>
      </w:pPr>
      <w:r>
        <w:rPr>
          <w:rFonts w:ascii="宋体" w:hAnsi="宋体" w:eastAsia="宋体" w:cs="宋体"/>
          <w:color w:val="000"/>
          <w:sz w:val="28"/>
          <w:szCs w:val="28"/>
        </w:rPr>
        <w:t xml:space="preserve">对现在的中国政府而言，在继续发展经济的同时注重美德外交已经成为时代的要求。 参考文献: 阎学通:国家安全比经济利益更重要.学习月刊，202_年第4期，第15～16页 周永生:经济外交，中国青年出版社，202_年出版，第12～38页 陈宏等:新中国外交[M].北京:解放军文艺出版社，1999 林德昌:对外经济援助动机之研究[J].问题与研究(台湾)，1993，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李长久:经济外交——中国总外交的重要组成部分[J].和平与发展季刊，202_，</w:t>
      </w:r>
    </w:p>
    <w:p>
      <w:pPr>
        <w:ind w:left="0" w:right="0" w:firstLine="560"/>
        <w:spacing w:before="450" w:after="450" w:line="312" w:lineRule="auto"/>
      </w:pPr>
      <w:r>
        <w:rPr>
          <w:rFonts w:ascii="宋体" w:hAnsi="宋体" w:eastAsia="宋体" w:cs="宋体"/>
          <w:color w:val="000"/>
          <w:sz w:val="28"/>
          <w:szCs w:val="28"/>
        </w:rPr>
        <w:t xml:space="preserve">(1) 黄硕风:国家兴衰论[M].长沙:湖南出版社，1996 李长久:经济外交——中国总外交的重要组成部分[J].和平与发展季刊，202_，</w:t>
      </w:r>
    </w:p>
    <w:p>
      <w:pPr>
        <w:ind w:left="0" w:right="0" w:firstLine="560"/>
        <w:spacing w:before="450" w:after="450" w:line="312" w:lineRule="auto"/>
      </w:pPr>
      <w:r>
        <w:rPr>
          <w:rFonts w:ascii="宋体" w:hAnsi="宋体" w:eastAsia="宋体" w:cs="宋体"/>
          <w:color w:val="000"/>
          <w:sz w:val="28"/>
          <w:szCs w:val="28"/>
        </w:rPr>
        <w:t xml:space="preserve">(1) 王逸舟:当代国际政治析论[M].上海:上海人民出版社，1995 王义桅:经济外交展现魅力中国声音越来越响亮.环球时报，202_年12月03日第十八版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