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中国东盟经贸合作框架与发展状况(1)论文</w:t>
      </w:r>
      <w:bookmarkEnd w:id="1"/>
    </w:p>
    <w:p>
      <w:pPr>
        <w:jc w:val="center"/>
        <w:spacing w:before="0" w:after="450"/>
      </w:pPr>
      <w:r>
        <w:rPr>
          <w:rFonts w:ascii="Arial" w:hAnsi="Arial" w:eastAsia="Arial" w:cs="Arial"/>
          <w:color w:val="999999"/>
          <w:sz w:val="20"/>
          <w:szCs w:val="20"/>
        </w:rPr>
        <w:t xml:space="preserve">来源：网络  作者：七色彩虹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与东盟国家一直保持着密切的经贸往来。目前，在中国东盟自由贸易区的大框架下，以环北部湾经济圈、中国东盟博览会、大湄公河次区域经济合作，以及泛亚铁路等为辅助，两地的经贸合作获得了巨大的成功，从而为进一步发展打下了良好的基础。【...</w:t>
      </w:r>
    </w:p>
    <w:p>
      <w:pPr>
        <w:ind w:left="0" w:right="0" w:firstLine="560"/>
        <w:spacing w:before="450" w:after="450" w:line="312" w:lineRule="auto"/>
      </w:pPr>
      <w:r>
        <w:rPr>
          <w:rFonts w:ascii="宋体" w:hAnsi="宋体" w:eastAsia="宋体" w:cs="宋体"/>
          <w:color w:val="000"/>
          <w:sz w:val="28"/>
          <w:szCs w:val="28"/>
        </w:rPr>
        <w:t xml:space="preserve">【论文摘要】 中国与东盟国家一直保持着密切的经贸往来。目前，在中国东盟自由贸易区的大框架下，以环北部湾经济圈、中国东盟博览会、大湄公河次区域经济合作，以及泛亚铁路等为辅助，两地的经贸合作获得了巨大的成功，从而为进一步发展打下了良好的基础。</w:t>
      </w:r>
    </w:p>
    <w:p>
      <w:pPr>
        <w:ind w:left="0" w:right="0" w:firstLine="560"/>
        <w:spacing w:before="450" w:after="450" w:line="312" w:lineRule="auto"/>
      </w:pPr>
      <w:r>
        <w:rPr>
          <w:rFonts w:ascii="宋体" w:hAnsi="宋体" w:eastAsia="宋体" w:cs="宋体"/>
          <w:color w:val="000"/>
          <w:sz w:val="28"/>
          <w:szCs w:val="28"/>
        </w:rPr>
        <w:t xml:space="preserve">【论文关键词】 中国东盟 经贸合作 框架 发展 作为中国重要的经贸伙伴，东盟一直是中国外交的重点。目前，中国与东盟的经贸合作，除了众所周知的“10+1”、“10+3”合作模式外，主要是以中国东盟自由贸易区为主体框架，以环北部湾经济圈、大湄公河次区域经济合作以及泛亚铁路、中国东盟博览会等为局部构件，主辅相承，共同发展。</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一、中国东盟自由贸易区 202_年9月，在新加坡举行的第四次东盟与中国（10＋1）领导人会议上，时任国务院总理朱镕基提出建立中国—东盟自由贸易区的建议，得到东盟国家的赞同。202_年11月，中国和10个东盟成员国宣布将在未来十年内建成自由贸易区的目标。</w:t>
      </w:r>
    </w:p>
    <w:p>
      <w:pPr>
        <w:ind w:left="0" w:right="0" w:firstLine="560"/>
        <w:spacing w:before="450" w:after="450" w:line="312" w:lineRule="auto"/>
      </w:pPr>
      <w:r>
        <w:rPr>
          <w:rFonts w:ascii="宋体" w:hAnsi="宋体" w:eastAsia="宋体" w:cs="宋体"/>
          <w:color w:val="000"/>
          <w:sz w:val="28"/>
          <w:szCs w:val="28"/>
        </w:rPr>
        <w:t xml:space="preserve">202_年11月4日，《中国与东盟全面经济合作框架协议》签署，宣布202_年建成中国—东盟自由贸易区，从而正式启动了这一进程。此后，中国与东盟的经贸发展步入快车道。</w:t>
      </w:r>
    </w:p>
    <w:p>
      <w:pPr>
        <w:ind w:left="0" w:right="0" w:firstLine="560"/>
        <w:spacing w:before="450" w:after="450" w:line="312" w:lineRule="auto"/>
      </w:pPr>
      <w:r>
        <w:rPr>
          <w:rFonts w:ascii="宋体" w:hAnsi="宋体" w:eastAsia="宋体" w:cs="宋体"/>
          <w:color w:val="000"/>
          <w:sz w:val="28"/>
          <w:szCs w:val="28"/>
        </w:rPr>
        <w:t xml:space="preserve">202_年，中国与东盟双边贸易额达到了历史性的782亿美元。202_年1月1日，中国—东盟自由贸易区早期收获计划实施，下调农产品关税。</w:t>
      </w:r>
    </w:p>
    <w:p>
      <w:pPr>
        <w:ind w:left="0" w:right="0" w:firstLine="560"/>
        <w:spacing w:before="450" w:after="450" w:line="312" w:lineRule="auto"/>
      </w:pPr>
      <w:r>
        <w:rPr>
          <w:rFonts w:ascii="宋体" w:hAnsi="宋体" w:eastAsia="宋体" w:cs="宋体"/>
          <w:color w:val="000"/>
          <w:sz w:val="28"/>
          <w:szCs w:val="28"/>
        </w:rPr>
        <w:t xml:space="preserve">同年底，双方签署了《货物贸易协议》和《争端解决机制协议》，标志着自由贸易区建设进入实质性执行阶段。202_年7月20日，中国—东盟自由贸易区《货物贸易协议》降税计划开始实施，中国和东盟的7000种产品在大幅降低关税、免配额以及其他市场准入条件得到进一步改善。</w:t>
      </w:r>
    </w:p>
    <w:p>
      <w:pPr>
        <w:ind w:left="0" w:right="0" w:firstLine="560"/>
        <w:spacing w:before="450" w:after="450" w:line="312" w:lineRule="auto"/>
      </w:pPr>
      <w:r>
        <w:rPr>
          <w:rFonts w:ascii="宋体" w:hAnsi="宋体" w:eastAsia="宋体" w:cs="宋体"/>
          <w:color w:val="000"/>
          <w:sz w:val="28"/>
          <w:szCs w:val="28"/>
        </w:rPr>
        <w:t xml:space="preserve">202_年，双方整体贸易出现了较快增长，在各具比较优势的产品上，降税后进出口贸易增幅尤为突出。202_年1月14日，中国与东盟10国又签署了《服务贸易协议》。</w:t>
      </w:r>
    </w:p>
    <w:p>
      <w:pPr>
        <w:ind w:left="0" w:right="0" w:firstLine="560"/>
        <w:spacing w:before="450" w:after="450" w:line="312" w:lineRule="auto"/>
      </w:pPr>
      <w:r>
        <w:rPr>
          <w:rFonts w:ascii="宋体" w:hAnsi="宋体" w:eastAsia="宋体" w:cs="宋体"/>
          <w:color w:val="000"/>
          <w:sz w:val="28"/>
          <w:szCs w:val="28"/>
        </w:rPr>
        <w:t xml:space="preserve">它的签署将有力地促进中国与东盟各国经济的融合，进一步推动双方服务业的开放与发展。预计贸易区建成后，东盟对中国的出口将增长48％，中国对东盟的出口增长55％，将为中国和东盟商界创造无穷商机和广阔前景。</w:t>
      </w:r>
    </w:p>
    <w:p>
      <w:pPr>
        <w:ind w:left="0" w:right="0" w:firstLine="560"/>
        <w:spacing w:before="450" w:after="450" w:line="312" w:lineRule="auto"/>
      </w:pPr>
      <w:r>
        <w:rPr>
          <w:rFonts w:ascii="宋体" w:hAnsi="宋体" w:eastAsia="宋体" w:cs="宋体"/>
          <w:color w:val="000"/>
          <w:sz w:val="28"/>
          <w:szCs w:val="28"/>
        </w:rPr>
        <w:t xml:space="preserve">二、环北部湾经济圈 环北部湾经济圈是指在中越国境环北部湾地区形成合作竞争的市场单位。北部湾地区包含越南中北部、广西西南部、海南与雷州半岛广大区域，具体是以海南岛莺歌海至越南河静省的润马角为界，海域面积12.8万平方公里。</w:t>
      </w:r>
    </w:p>
    <w:p>
      <w:pPr>
        <w:ind w:left="0" w:right="0" w:firstLine="560"/>
        <w:spacing w:before="450" w:after="450" w:line="312" w:lineRule="auto"/>
      </w:pPr>
      <w:r>
        <w:rPr>
          <w:rFonts w:ascii="宋体" w:hAnsi="宋体" w:eastAsia="宋体" w:cs="宋体"/>
          <w:color w:val="000"/>
          <w:sz w:val="28"/>
          <w:szCs w:val="28"/>
        </w:rPr>
        <w:t xml:space="preserve">202_年5月，越南总理潘文凯访华，提出中越合作建设“两廊一圈”的建议。同年10月，温家宝总理访越，两国政府发表联合公报，双方同意合作建设“两廊一圈”，即“昆明-老街-河内-海防-广宁”、“南宁-谅山-河内-海防-广宁”两个经济走廊和“环北部湾经济圈”。</w:t>
      </w:r>
    </w:p>
    <w:p>
      <w:pPr>
        <w:ind w:left="0" w:right="0" w:firstLine="560"/>
        <w:spacing w:before="450" w:after="450" w:line="312" w:lineRule="auto"/>
      </w:pPr>
      <w:r>
        <w:rPr>
          <w:rFonts w:ascii="宋体" w:hAnsi="宋体" w:eastAsia="宋体" w:cs="宋体"/>
          <w:color w:val="000"/>
          <w:sz w:val="28"/>
          <w:szCs w:val="28"/>
        </w:rPr>
        <w:t xml:space="preserve">当前环北部湾跨国区域经济合作不断向前推进，小范围地逐步形成统一关税区、物流区、加工区。尽管如此，北部湾区域合作仍处于初级自发的阶段，在提升区域经济地位，促进区域经济发展方面还存在诸多困难。</w:t>
      </w:r>
    </w:p>
    <w:p>
      <w:pPr>
        <w:ind w:left="0" w:right="0" w:firstLine="560"/>
        <w:spacing w:before="450" w:after="450" w:line="312" w:lineRule="auto"/>
      </w:pPr>
      <w:r>
        <w:rPr>
          <w:rFonts w:ascii="宋体" w:hAnsi="宋体" w:eastAsia="宋体" w:cs="宋体"/>
          <w:color w:val="000"/>
          <w:sz w:val="28"/>
          <w:szCs w:val="28"/>
        </w:rPr>
        <w:t xml:space="preserve">特别是在在环北部湾大多数区域资源、加工业区隔海分立的情况下，如何完善海运服务，以纽带联结作用拉近中越两国距离成为一个重要问题。随着中国－东盟自由贸易区《货物贸易协议》的实施，中国西南地区对外贸易不断扩大，对北部湾港口出海运输的需要将进一步增进。</w:t>
      </w:r>
    </w:p>
    <w:p>
      <w:pPr>
        <w:ind w:left="0" w:right="0" w:firstLine="560"/>
        <w:spacing w:before="450" w:after="450" w:line="312" w:lineRule="auto"/>
      </w:pPr>
      <w:r>
        <w:rPr>
          <w:rFonts w:ascii="宋体" w:hAnsi="宋体" w:eastAsia="宋体" w:cs="宋体"/>
          <w:color w:val="000"/>
          <w:sz w:val="28"/>
          <w:szCs w:val="28"/>
        </w:rPr>
        <w:t xml:space="preserve">环北部湾经济区的开发与中国—东盟自贸区的建设有着不可分割的密切关系，对东盟国家与中国大西南地区的经贸往来和投资开发有着十分重要的作用。</w:t>
      </w:r>
    </w:p>
    <w:p>
      <w:pPr>
        <w:ind w:left="0" w:right="0" w:firstLine="560"/>
        <w:spacing w:before="450" w:after="450" w:line="312" w:lineRule="auto"/>
      </w:pPr>
      <w:r>
        <w:rPr>
          <w:rFonts w:ascii="宋体" w:hAnsi="宋体" w:eastAsia="宋体" w:cs="宋体"/>
          <w:color w:val="000"/>
          <w:sz w:val="28"/>
          <w:szCs w:val="28"/>
        </w:rPr>
        <w:t xml:space="preserve">三、大湄公河次区域经济合作与泛亚铁路 湄公河次区域是指澜沧江--湄公河流域内的中国、柬埔寨、老挝、缅甸、泰国和越南六国。全长4880公里的澜沧江－湄公河发源于中国的青藏高原唐古拉山，自北向南流经中国三省区和中南半岛五国，于越南胡志明市附近注入南中国海。</w:t>
      </w:r>
    </w:p>
    <w:p>
      <w:pPr>
        <w:ind w:left="0" w:right="0" w:firstLine="560"/>
        <w:spacing w:before="450" w:after="450" w:line="312" w:lineRule="auto"/>
      </w:pPr>
      <w:r>
        <w:rPr>
          <w:rFonts w:ascii="宋体" w:hAnsi="宋体" w:eastAsia="宋体" w:cs="宋体"/>
          <w:color w:val="000"/>
          <w:sz w:val="28"/>
          <w:szCs w:val="28"/>
        </w:rPr>
        <w:t xml:space="preserve">1992年，在亚洲开发银行的倡议下，该流域内的6个国家共同发起了大湄公河次区域经济合作机制，以加强各成员国间的经济联系，促进次区域的经济和社会发展，实现区域共同繁荣。经过十多年的发展，大湄公河次区域已经成为世界上发展最快和东亚一体化速度最快的地区之一。</w:t>
      </w:r>
    </w:p>
    <w:p>
      <w:pPr>
        <w:ind w:left="0" w:right="0" w:firstLine="560"/>
        <w:spacing w:before="450" w:after="450" w:line="312" w:lineRule="auto"/>
      </w:pPr>
      <w:r>
        <w:rPr>
          <w:rFonts w:ascii="宋体" w:hAnsi="宋体" w:eastAsia="宋体" w:cs="宋体"/>
          <w:color w:val="000"/>
          <w:sz w:val="28"/>
          <w:szCs w:val="28"/>
        </w:rPr>
        <w:t xml:space="preserve">该地区年平均经济增长速度超过6％。六国之间在交通、能源、电信、环境、人力资源开发、投资、贸易、旅游、农业等领域实施了上百个合作项目。</w:t>
      </w:r>
    </w:p>
    <w:p>
      <w:pPr>
        <w:ind w:left="0" w:right="0" w:firstLine="560"/>
        <w:spacing w:before="450" w:after="450" w:line="312" w:lineRule="auto"/>
      </w:pPr>
      <w:r>
        <w:rPr>
          <w:rFonts w:ascii="宋体" w:hAnsi="宋体" w:eastAsia="宋体" w:cs="宋体"/>
          <w:color w:val="000"/>
          <w:sz w:val="28"/>
          <w:szCs w:val="28"/>
        </w:rPr>
        <w:t xml:space="preserve">与此同时，作为合作开发的一部分，“泛亚铁路计划”业已开工。1995年12月，在东盟第五届首脑会议上，时任马来西亚总理马哈蒂尔提出修建一条超越湄公河流域范围，从马来半岛南端的新加坡，经马、泰、越、缅、柬六国到中国昆明的“泛亚铁路”倡议。</w:t>
      </w:r>
    </w:p>
    <w:p>
      <w:pPr>
        <w:ind w:left="0" w:right="0" w:firstLine="560"/>
        <w:spacing w:before="450" w:after="450" w:line="312" w:lineRule="auto"/>
      </w:pPr>
      <w:r>
        <w:rPr>
          <w:rFonts w:ascii="宋体" w:hAnsi="宋体" w:eastAsia="宋体" w:cs="宋体"/>
          <w:color w:val="000"/>
          <w:sz w:val="28"/>
          <w:szCs w:val="28"/>
        </w:rPr>
        <w:t xml:space="preserve">该倡议立即得到了东盟首脑和中国政府的认同。此后，经过多次调研论证，202_年11月，在昆明举行的东盟—湄公河流域开发合作泛亚铁路特别工作组第八次会议上，与会各方讨论了泛亚铁路项目今后的发展，确定了未来的行动计划。</w:t>
      </w:r>
    </w:p>
    <w:p>
      <w:pPr>
        <w:ind w:left="0" w:right="0" w:firstLine="560"/>
        <w:spacing w:before="450" w:after="450" w:line="312" w:lineRule="auto"/>
      </w:pPr>
      <w:r>
        <w:rPr>
          <w:rFonts w:ascii="宋体" w:hAnsi="宋体" w:eastAsia="宋体" w:cs="宋体"/>
          <w:color w:val="000"/>
          <w:sz w:val="28"/>
          <w:szCs w:val="28"/>
        </w:rPr>
        <w:t xml:space="preserve">目前，泛亚铁路东、中、西三条线路方案均已列入中国“中长期铁路网规划”，中国正在建设东线全长142公里的玉溪至蒙自段，而全长146公里的蒙自至河口段铁路也将于202_年底动工，202_年前建成通车。</w:t>
      </w:r>
    </w:p>
    <w:p>
      <w:pPr>
        <w:ind w:left="0" w:right="0" w:firstLine="560"/>
        <w:spacing w:before="450" w:after="450" w:line="312" w:lineRule="auto"/>
      </w:pPr>
      <w:r>
        <w:rPr>
          <w:rFonts w:ascii="宋体" w:hAnsi="宋体" w:eastAsia="宋体" w:cs="宋体"/>
          <w:color w:val="000"/>
          <w:sz w:val="28"/>
          <w:szCs w:val="28"/>
        </w:rPr>
        <w:t xml:space="preserve">四、中国东盟博览会 以“促进中国—东盟自由贸易区建设、共享合作与发展机遇”为宗旨的中国—东盟博览会，是由温家宝总理倡议，中国和东盟10国经贸主管部门及东盟秘书处共同主办，广西壮族自治区人民政府承办的国家级、国际性经贸交流会，每年在广西南宁举办。博览会涵盖商品贸易、投资合作和服务贸易三大内容，是中国与东盟扩大商贸合作的新平台。</w:t>
      </w:r>
    </w:p>
    <w:p>
      <w:pPr>
        <w:ind w:left="0" w:right="0" w:firstLine="560"/>
        <w:spacing w:before="450" w:after="450" w:line="312" w:lineRule="auto"/>
      </w:pPr>
      <w:r>
        <w:rPr>
          <w:rFonts w:ascii="宋体" w:hAnsi="宋体" w:eastAsia="宋体" w:cs="宋体"/>
          <w:color w:val="000"/>
          <w:sz w:val="28"/>
          <w:szCs w:val="28"/>
        </w:rPr>
        <w:t xml:space="preserve">从202_年11月开始，博览会已成功举办三届，规模和交易额都不断扩大。同时，第四届也将于202_年10月28至31日举行。</w:t>
      </w:r>
    </w:p>
    <w:p>
      <w:pPr>
        <w:ind w:left="0" w:right="0" w:firstLine="560"/>
        <w:spacing w:before="450" w:after="450" w:line="312" w:lineRule="auto"/>
      </w:pPr>
      <w:r>
        <w:rPr>
          <w:rFonts w:ascii="宋体" w:hAnsi="宋体" w:eastAsia="宋体" w:cs="宋体"/>
          <w:color w:val="000"/>
          <w:sz w:val="28"/>
          <w:szCs w:val="28"/>
        </w:rPr>
        <w:t xml:space="preserve">202_年，中国—东盟博览会被评为中国十大知名品牌展会，博览会常设机构——中国—东盟博览会秘书处荣获中国会展业特别贡献奖。202_年，中国—东盟博览会荣获“202_年中国十大最具影响力的政府主导型展会”称号。</w:t>
      </w:r>
    </w:p>
    <w:p>
      <w:pPr>
        <w:ind w:left="0" w:right="0" w:firstLine="560"/>
        <w:spacing w:before="450" w:after="450" w:line="312" w:lineRule="auto"/>
      </w:pPr>
      <w:r>
        <w:rPr>
          <w:rFonts w:ascii="宋体" w:hAnsi="宋体" w:eastAsia="宋体" w:cs="宋体"/>
          <w:color w:val="000"/>
          <w:sz w:val="28"/>
          <w:szCs w:val="28"/>
        </w:rPr>
        <w:t xml:space="preserve">总的来说，随着中国东盟经济合作框架的日益改进，双方的经贸往来将会持续健康发展；反过来，经贸关系的进一步密切，也将大大促进这个框架体系的不断完善。 参考文献: 中国东盟博览会官方网站，http://www.caexpo.org 杨武:当代东盟经济与政治.世界知识出版社，1996 梅平:中国-东盟自由贸易区建设.世界知识出版社，202_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2024-11-22T18:31:04+08:00</dcterms:created>
  <dcterms:modified xsi:type="dcterms:W3CDTF">2024-11-22T18:31:04+08:00</dcterms:modified>
</cp:coreProperties>
</file>

<file path=docProps/custom.xml><?xml version="1.0" encoding="utf-8"?>
<Properties xmlns="http://schemas.openxmlformats.org/officeDocument/2006/custom-properties" xmlns:vt="http://schemas.openxmlformats.org/officeDocument/2006/docPropsVTypes"/>
</file>