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分析近年来我国煤炭经济发展研究及预测</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w:t>
      </w:r>
    </w:p>
    <w:p>
      <w:pPr>
        <w:ind w:left="0" w:right="0" w:firstLine="560"/>
        <w:spacing w:before="450" w:after="450" w:line="312" w:lineRule="auto"/>
      </w:pPr>
      <w:r>
        <w:rPr>
          <w:rFonts w:ascii="宋体" w:hAnsi="宋体" w:eastAsia="宋体" w:cs="宋体"/>
          <w:color w:val="000"/>
          <w:sz w:val="28"/>
          <w:szCs w:val="28"/>
        </w:rPr>
        <w:t xml:space="preserve">我国的矿产资源储量丰富，其中尤以煤炭资源所占比例最大，因此在国家经济发展建设方的过程中，煤炭资源的开采利用成为了最主要的生产和生活能源，主导着国民经济的发展，作为不可再生资源煤炭能源的地位目前不可替代。但是子啊市场需求急剧加大，煤炭资源的开发利用的过程中暴露除了很多问题，本文就从这些问题着手，从可持续发展的角度出发然后制定出行之有效的措施，来改善目前的煤炭经济局面。</w:t>
      </w:r>
    </w:p>
    <w:p>
      <w:pPr>
        <w:ind w:left="0" w:right="0" w:firstLine="560"/>
        <w:spacing w:before="450" w:after="450" w:line="312" w:lineRule="auto"/>
      </w:pPr>
      <w:r>
        <w:rPr>
          <w:rFonts w:ascii="宋体" w:hAnsi="宋体" w:eastAsia="宋体" w:cs="宋体"/>
          <w:color w:val="000"/>
          <w:sz w:val="28"/>
          <w:szCs w:val="28"/>
        </w:rPr>
        <w:t xml:space="preserve">一、新形势下实现煤炭经济可持续发展的必要性</w:t>
      </w:r>
    </w:p>
    <w:p>
      <w:pPr>
        <w:ind w:left="0" w:right="0" w:firstLine="560"/>
        <w:spacing w:before="450" w:after="450" w:line="312" w:lineRule="auto"/>
      </w:pPr>
      <w:r>
        <w:rPr>
          <w:rFonts w:ascii="宋体" w:hAnsi="宋体" w:eastAsia="宋体" w:cs="宋体"/>
          <w:color w:val="000"/>
          <w:sz w:val="28"/>
          <w:szCs w:val="28"/>
        </w:rPr>
        <w:t xml:space="preserve">人类社会不断进步和发展，与此同时各类矿产资源均出现了大量的消耗，并且随着人类文明的不断进步矿产资源逐渐呈现出枯竭的状况，而这一问题也收到了全世界各国人士的共同关注。目前在资源的开发利用上各个国家已经达成一种共识，即在科学合理开发的大前提下， 不断加强矿产资源的保护力度，从而实现不可再生资源进行可持续发展。</w:t>
      </w:r>
    </w:p>
    <w:p>
      <w:pPr>
        <w:ind w:left="0" w:right="0" w:firstLine="560"/>
        <w:spacing w:before="450" w:after="450" w:line="312" w:lineRule="auto"/>
      </w:pPr>
      <w:r>
        <w:rPr>
          <w:rFonts w:ascii="宋体" w:hAnsi="宋体" w:eastAsia="宋体" w:cs="宋体"/>
          <w:color w:val="000"/>
          <w:sz w:val="28"/>
          <w:szCs w:val="28"/>
        </w:rPr>
        <w:t xml:space="preserve">在全世界范围内都在寻求一种保证矿产资源可持续发展的措施，其中煤炭资源更是影响国家的经济建设和发展所以非常严峻。在我国煤炭资源在所有矿产资源中所占的比例最高，自开发以来便成为了主要的能源之一，因此一直主导者国民的经济发展。上个世纪九十年代开始我国一直致力于经济的发展，在经济发展一惊人的速度前进的同时是以牺牲矿产资源作为代价的，目前我国已成为世界第三大经济体。资料显示近年来国民经济发展对于煤炭资源的需求量剧增，因此为了满足市场的供求平衡，煤炭资源开采量也随之加大，统计资料显示，在我国一次性能源的开采利用率为80%，其次是石油和天然气，但是随着经济的发展，石油天然气的开发也日趋增加，与之相应的煤炭资源的开采并没有因为石油天然气的缘故而缩减，反而呈现出增长的态势。由此观之煤炭资源在国民经济发展过程中国所起到的巨大作用，是其他类资源不可替代的，所以煤炭经济实施可持续发展非常重要而且必要。</w:t>
      </w:r>
    </w:p>
    <w:p>
      <w:pPr>
        <w:ind w:left="0" w:right="0" w:firstLine="560"/>
        <w:spacing w:before="450" w:after="450" w:line="312" w:lineRule="auto"/>
      </w:pPr>
      <w:r>
        <w:rPr>
          <w:rFonts w:ascii="宋体" w:hAnsi="宋体" w:eastAsia="宋体" w:cs="宋体"/>
          <w:color w:val="000"/>
          <w:sz w:val="28"/>
          <w:szCs w:val="28"/>
        </w:rPr>
        <w:t xml:space="preserve">二、目前我国煤炭经济发展中所暴露的问题</w:t>
      </w:r>
    </w:p>
    <w:p>
      <w:pPr>
        <w:ind w:left="0" w:right="0" w:firstLine="560"/>
        <w:spacing w:before="450" w:after="450" w:line="312" w:lineRule="auto"/>
      </w:pPr>
      <w:r>
        <w:rPr>
          <w:rFonts w:ascii="宋体" w:hAnsi="宋体" w:eastAsia="宋体" w:cs="宋体"/>
          <w:color w:val="000"/>
          <w:sz w:val="28"/>
          <w:szCs w:val="28"/>
        </w:rPr>
        <w:t xml:space="preserve">1、严重破坏了自然生态环境</w:t>
      </w:r>
    </w:p>
    <w:p>
      <w:pPr>
        <w:ind w:left="0" w:right="0" w:firstLine="560"/>
        <w:spacing w:before="450" w:after="450" w:line="312" w:lineRule="auto"/>
      </w:pPr>
      <w:r>
        <w:rPr>
          <w:rFonts w:ascii="宋体" w:hAnsi="宋体" w:eastAsia="宋体" w:cs="宋体"/>
          <w:color w:val="000"/>
          <w:sz w:val="28"/>
          <w:szCs w:val="28"/>
        </w:rPr>
        <w:t xml:space="preserve">报告显示，在煤炭开采的过程中对于当地自然生态环境的破坏非常明显，导致地方的环境污染问题日益加重。经过仔细的查访和分析发现造成环境污染严重的根本原因在于：①占用了山林和耕地。煤炭资源在开发的过程中势必要占用土地资源，在对农田和山林的占用和利用过程中造成生态系统失衡现象;②在准备工作就绪之后，进行工作面的巷道采掘时会将地下大范围内挖成空洞，比如大型的机械不断的挖掘，可能会在山体等下形成四通八达的隧道，而这些隧道会影响当地的地形和地貌，甚至严重濡染了地下水源，破坏地下水和地表水的平衡;③在开采原煤的过程中需要使用机械设备，因此不可避免的会产生工业废水和大量的参杂有煤的污水，水质中不仅仅有煤尘还混合有毒性比较大的化学物质，在流经地表之后，如果居民和动物引用，均会发生中毒或者其他疾病。特别是某些乡镇或者地区的煤矿才开单位，没有对水资源进行净化处理，或者水资源净化系统比较落后，均不能完全实现除尘去毒处理，直接影响生物生长和生态平衡。④污染物处理系统功能落户。调查显示我国的大部分煤炭企业没有完整的污染物处理系统，很多煤矿企业由于资金实力限制、追求高额的经济效益等原因根本没有污染净化系统，因此造成了严重的环境污染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(1)采煤工艺落后。我国的采煤工艺主要有三种分别是综采采煤工艺、普通机械采煤工艺和爆破采煤工艺。由于就技术的限制导致大部分煤矿企业主要的业务是原煤的开采和生产，而且在没有技术作为支持的前提下更谈不上二次利用，所以煤炭经济的生产效益非常低，在煤炭的开采过程中，资源浪费较大煤矿工人的综合素质低下，高级技术型人才严重匮乏，所以根本无法实现可持续发展战略。</w:t>
      </w:r>
    </w:p>
    <w:p>
      <w:pPr>
        <w:ind w:left="0" w:right="0" w:firstLine="560"/>
        <w:spacing w:before="450" w:after="450" w:line="312" w:lineRule="auto"/>
      </w:pPr>
      <w:r>
        <w:rPr>
          <w:rFonts w:ascii="宋体" w:hAnsi="宋体" w:eastAsia="宋体" w:cs="宋体"/>
          <w:color w:val="000"/>
          <w:sz w:val="28"/>
          <w:szCs w:val="28"/>
        </w:rPr>
        <w:t xml:space="preserve">(3)内部管理不到位。煤炭经济飞速发展，政府和相关部门缺乏对煤炭经济管理的经验，因此在煤炭资源管理方面存在很大的问题。某些煤炭的经营者在受到巨大经济利益的诱惑之下开始铤而走险经常利用非法手段实施圈地活动。正是由于这些原因使得本来可以通过整体全面开发的矿产资源在利益的驱使下分成了若干小份，每一个小份分成不同的开发负责人，因此机械设备不同、生产技术的区别等均会造成资源的巨大浪费。在煤炭的开采方面不能按照相关规定规范的使用适当的方式，一味的寻求眼前利益进行乱采和滥挖破坏了矿藏资源的整体性规划。作为政府和国家面对这种情况却不能拿出一套有效的方案和制度，导致该种事件和现象层出不穷，种种原因都导致煤炭经济不可持续发展。</w:t>
      </w:r>
    </w:p>
    <w:p>
      <w:pPr>
        <w:ind w:left="0" w:right="0" w:firstLine="560"/>
        <w:spacing w:before="450" w:after="450" w:line="312" w:lineRule="auto"/>
      </w:pPr>
      <w:r>
        <w:rPr>
          <w:rFonts w:ascii="宋体" w:hAnsi="宋体" w:eastAsia="宋体" w:cs="宋体"/>
          <w:color w:val="000"/>
          <w:sz w:val="28"/>
          <w:szCs w:val="28"/>
        </w:rPr>
        <w:t xml:space="preserve">三、推动我国煤炭经济可持续发展的有效策略</w:t>
      </w:r>
    </w:p>
    <w:p>
      <w:pPr>
        <w:ind w:left="0" w:right="0" w:firstLine="560"/>
        <w:spacing w:before="450" w:after="450" w:line="312" w:lineRule="auto"/>
      </w:pPr>
      <w:r>
        <w:rPr>
          <w:rFonts w:ascii="宋体" w:hAnsi="宋体" w:eastAsia="宋体" w:cs="宋体"/>
          <w:color w:val="000"/>
          <w:sz w:val="28"/>
          <w:szCs w:val="28"/>
        </w:rPr>
        <w:t xml:space="preserve">(1)完善煤矿经济管理体制。利用宏观调控的方式来引导煤炭经济进行可持续发展：①建立严格的煤炭经济交易法律法规，规范煤炭市场行为，加大煤炭经济发展的监控力度，保证煤炭经济发展的公平性;②在煤炭经济发展的过程中引进比较成熟的市场运作机制和经济发展方式;③完善煤炭企业的福利制度，为煤炭经济管理的工作的顺利进行提供力量;④合理的降低煤炭企业的税收成本，促使其提高在环境保护方面的经济投入;⑤对于那些非法开采的小型煤矿企业应该强令关闭，将煤炭的开采权交由有实力的煤矿企业，从而保证开采的有效率，降低资源的浪费。(2)积极转变现有的发展方式。在煤炭经济不断发展的未来，我们应该重新认识到煤炭资源的地位，摈弃传统的发展方式，不断调整煤炭经济的发展方向，积极的转变成现代化发展方式，并根据市场需求建立具有可持续从发展的措施，为煤炭经济的发展提供便利。(3)构建煤炭经济循环发展模式。在我国煤炭经济发展的观念还比较落后，因此作为政府应该起到倡导矿产资源可持续发展模式，尽量以最小的资金投入、最低的环境破坏实现更高的经济效益，做好煤炭资源在开采和利用过程中的废弃物分排放处理工作，降低对于自然环境生态平衡的破坏。作为煤炭企业应该致力于研究新型高科技采煤工艺技术，联合电力企业建立一套完整的煤炭供应产业链，减少浪费降低污染，提升煤炭资源的综合利用价值。(4)建立健全生态环境保护机制。作为煤炭企业所在的地区，政府部门应该加强和煤炭企业之间的合作，加大煤炭基础设施建设的力度，不断引进新设备新技术，改善原有的落后的生产方式和产业结构，优化资源配置，对于地方由于煤炭经济发展造成的环境污染情况，政府部门应该联合企业对当地的居民进行经济补偿，同时加大环境治理资金的投入，快速回复当地的生态平衡，尽量降低环境对于居民正常生活的影响。</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煤炭资源掌握着国民经济发展的命脉，因此一定要坚决实施可持续性发展战略，只有立足于此，深入研究目前煤炭资源开发过程中存在的问题，全面分析、认真研究、不断的加大科研力度、改善管理机制、不断创新才能实现煤炭经济的可持续发展，促进国民经济健康稳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2024-11-22T19:47:10+08:00</dcterms:created>
  <dcterms:modified xsi:type="dcterms:W3CDTF">2024-11-22T19:47:10+08:00</dcterms:modified>
</cp:coreProperties>
</file>

<file path=docProps/custom.xml><?xml version="1.0" encoding="utf-8"?>
<Properties xmlns="http://schemas.openxmlformats.org/officeDocument/2006/custom-properties" xmlns:vt="http://schemas.openxmlformats.org/officeDocument/2006/docPropsVTypes"/>
</file>