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从日本留学生政策看新疆教育服务贸易的发展</w:t>
      </w:r>
      <w:bookmarkEnd w:id="1"/>
    </w:p>
    <w:p>
      <w:pPr>
        <w:jc w:val="center"/>
        <w:spacing w:before="0" w:after="450"/>
      </w:pPr>
      <w:r>
        <w:rPr>
          <w:rFonts w:ascii="Arial" w:hAnsi="Arial" w:eastAsia="Arial" w:cs="Arial"/>
          <w:color w:val="999999"/>
          <w:sz w:val="20"/>
          <w:szCs w:val="20"/>
        </w:rPr>
        <w:t xml:space="preserve">来源：网络  作者：平静如水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【摘 要】 本文试图由教育服务贸易的视角切入来分析日本“30万留学生计划”，结合新疆发展教育服务贸易的优势和不足，谈谈当前新疆借鉴日本留学生政策的意义及未来发展教育服务贸易的对策。【关键词】 新疆 教育服务贸易 日本留学生政策 对策日本政府...</w:t>
      </w:r>
    </w:p>
    <w:p>
      <w:pPr>
        <w:ind w:left="0" w:right="0" w:firstLine="560"/>
        <w:spacing w:before="450" w:after="450" w:line="312" w:lineRule="auto"/>
      </w:pPr>
      <w:r>
        <w:rPr>
          <w:rFonts w:ascii="宋体" w:hAnsi="宋体" w:eastAsia="宋体" w:cs="宋体"/>
          <w:color w:val="000"/>
          <w:sz w:val="28"/>
          <w:szCs w:val="28"/>
        </w:rPr>
        <w:t xml:space="preserve">【摘 要】 本文试图由教育服务贸易的视角切入来分析日本“30万留学生计划”，结合新疆发展教育服务贸易的优势和不足，谈谈当前新疆借鉴日本留学生政策的意义及未来发展教育服务贸易的对策。</w:t>
      </w:r>
    </w:p>
    <w:p>
      <w:pPr>
        <w:ind w:left="0" w:right="0" w:firstLine="560"/>
        <w:spacing w:before="450" w:after="450" w:line="312" w:lineRule="auto"/>
      </w:pPr>
      <w:r>
        <w:rPr>
          <w:rFonts w:ascii="宋体" w:hAnsi="宋体" w:eastAsia="宋体" w:cs="宋体"/>
          <w:color w:val="000"/>
          <w:sz w:val="28"/>
          <w:szCs w:val="28"/>
        </w:rPr>
        <w:t xml:space="preserve">【关键词】 新疆 教育服务贸易 日本留学生政策 对策</w:t>
      </w:r>
    </w:p>
    <w:p>
      <w:pPr>
        <w:ind w:left="0" w:right="0" w:firstLine="560"/>
        <w:spacing w:before="450" w:after="450" w:line="312" w:lineRule="auto"/>
      </w:pPr>
      <w:r>
        <w:rPr>
          <w:rFonts w:ascii="宋体" w:hAnsi="宋体" w:eastAsia="宋体" w:cs="宋体"/>
          <w:color w:val="000"/>
          <w:sz w:val="28"/>
          <w:szCs w:val="28"/>
        </w:rPr>
        <w:t xml:space="preserve">日本政府“30万留学生计划”从202_年出台到后来的调整无疑时刻吸引着国际社会各个领域的专家和学者们的注意。其政策的明显效果对新疆发展教育服务贸易有着重要启示。新疆优越的地理位置无需赘言，然而得天独厚的地缘优势并未给新疆带来太多的留学生源。随着“丝绸之路经济带”的提出，新疆若要发挥重大作用，其中扩大自身对中亚地区的辐射影响，吸引人才是关键。解读日本的“30万留学生计划”，对于新疆发展教育服务贸易，扩大地区影响力有重大意义。</w:t>
      </w:r>
    </w:p>
    <w:p>
      <w:pPr>
        <w:ind w:left="0" w:right="0" w:firstLine="560"/>
        <w:spacing w:before="450" w:after="450" w:line="312" w:lineRule="auto"/>
      </w:pPr>
      <w:r>
        <w:rPr>
          <w:rFonts w:ascii="宋体" w:hAnsi="宋体" w:eastAsia="宋体" w:cs="宋体"/>
          <w:color w:val="000"/>
          <w:sz w:val="28"/>
          <w:szCs w:val="28"/>
        </w:rPr>
        <w:t xml:space="preserve">世界贸易组织于1994年签署的《服务贸易总协定》中规定教育服务贸易是指各国间在高等教育、中等教育、初等教育、学前教育、继续教育、特殊教育和其他教育中的服务交往。教育服务贸易的提供方式有四种：跨境支付、境外消费、商业存在和自然人流动。举例来说，跨境交付主要是指如通过网络，视频教学，实现远程教育。境外消费主要表现为一国公民到另一国境内的留学行为。商业存在是指如一国企业在另一成员方境内开办教育机构，或与另一国有官方联合办学等。自然人流动如一国学者被聘为另一国某学校教师，在后者境内从事相关的教育教学工作等。</w:t>
      </w:r>
    </w:p>
    <w:p>
      <w:pPr>
        <w:ind w:left="0" w:right="0" w:firstLine="560"/>
        <w:spacing w:before="450" w:after="450" w:line="312" w:lineRule="auto"/>
      </w:pPr>
      <w:r>
        <w:rPr>
          <w:rFonts w:ascii="宋体" w:hAnsi="宋体" w:eastAsia="宋体" w:cs="宋体"/>
          <w:color w:val="000"/>
          <w:sz w:val="28"/>
          <w:szCs w:val="28"/>
        </w:rPr>
        <w:t xml:space="preserve">一、从教育服务贸易的提供方式分析日本的“30万留学生计划”</w:t>
      </w:r>
    </w:p>
    <w:p>
      <w:pPr>
        <w:ind w:left="0" w:right="0" w:firstLine="560"/>
        <w:spacing w:before="450" w:after="450" w:line="312" w:lineRule="auto"/>
      </w:pPr>
      <w:r>
        <w:rPr>
          <w:rFonts w:ascii="宋体" w:hAnsi="宋体" w:eastAsia="宋体" w:cs="宋体"/>
          <w:color w:val="000"/>
          <w:sz w:val="28"/>
          <w:szCs w:val="28"/>
        </w:rPr>
        <w:t xml:space="preserve">（一）日本的“30万留学生计划”</w:t>
      </w:r>
    </w:p>
    <w:p>
      <w:pPr>
        <w:ind w:left="0" w:right="0" w:firstLine="560"/>
        <w:spacing w:before="450" w:after="450" w:line="312" w:lineRule="auto"/>
      </w:pPr>
      <w:r>
        <w:rPr>
          <w:rFonts w:ascii="宋体" w:hAnsi="宋体" w:eastAsia="宋体" w:cs="宋体"/>
          <w:color w:val="000"/>
          <w:sz w:val="28"/>
          <w:szCs w:val="28"/>
        </w:rPr>
        <w:t xml:space="preserve">1、出台背景</w:t>
      </w:r>
    </w:p>
    <w:p>
      <w:pPr>
        <w:ind w:left="0" w:right="0" w:firstLine="560"/>
        <w:spacing w:before="450" w:after="450" w:line="312" w:lineRule="auto"/>
      </w:pPr>
      <w:r>
        <w:rPr>
          <w:rFonts w:ascii="宋体" w:hAnsi="宋体" w:eastAsia="宋体" w:cs="宋体"/>
          <w:color w:val="000"/>
          <w:sz w:val="28"/>
          <w:szCs w:val="28"/>
        </w:rPr>
        <w:t xml:space="preserve">2、政策措施</w:t>
      </w:r>
    </w:p>
    <w:p>
      <w:pPr>
        <w:ind w:left="0" w:right="0" w:firstLine="560"/>
        <w:spacing w:before="450" w:after="450" w:line="312" w:lineRule="auto"/>
      </w:pPr>
      <w:r>
        <w:rPr>
          <w:rFonts w:ascii="宋体" w:hAnsi="宋体" w:eastAsia="宋体" w:cs="宋体"/>
          <w:color w:val="000"/>
          <w:sz w:val="28"/>
          <w:szCs w:val="28"/>
        </w:rPr>
        <w:t xml:space="preserve">第一，改善入试、入学、入国等入关的工作，使赴日留学渠道畅通。第二，推进大学的全球化，建设具有魅力的大学。第三，创造良好的环境，使留学生能够安心专心学习。第四，加强留学生毕业、结业后的社会接纳工作，推进社会全球化。</w:t>
      </w:r>
    </w:p>
    <w:p>
      <w:pPr>
        <w:ind w:left="0" w:right="0" w:firstLine="560"/>
        <w:spacing w:before="450" w:after="450" w:line="312" w:lineRule="auto"/>
      </w:pPr>
      <w:r>
        <w:rPr>
          <w:rFonts w:ascii="宋体" w:hAnsi="宋体" w:eastAsia="宋体" w:cs="宋体"/>
          <w:color w:val="000"/>
          <w:sz w:val="28"/>
          <w:szCs w:val="28"/>
        </w:rPr>
        <w:t xml:space="preserve">3、实施效果分析</w:t>
      </w:r>
    </w:p>
    <w:p>
      <w:pPr>
        <w:ind w:left="0" w:right="0" w:firstLine="560"/>
        <w:spacing w:before="450" w:after="450" w:line="312" w:lineRule="auto"/>
      </w:pPr>
      <w:r>
        <w:rPr>
          <w:rFonts w:ascii="宋体" w:hAnsi="宋体" w:eastAsia="宋体" w:cs="宋体"/>
          <w:color w:val="000"/>
          <w:sz w:val="28"/>
          <w:szCs w:val="28"/>
        </w:rPr>
        <w:t xml:space="preserve">日本积极主动的留学生政策对日本的教育服务贸易的发展意义非凡，同时，日本政府不遗余力的推广力度也对周边国家产生了重要影响。</w:t>
      </w:r>
    </w:p>
    <w:p>
      <w:pPr>
        <w:ind w:left="0" w:right="0" w:firstLine="560"/>
        <w:spacing w:before="450" w:after="450" w:line="312" w:lineRule="auto"/>
      </w:pPr>
      <w:r>
        <w:rPr>
          <w:rFonts w:ascii="宋体" w:hAnsi="宋体" w:eastAsia="宋体" w:cs="宋体"/>
          <w:color w:val="000"/>
          <w:sz w:val="28"/>
          <w:szCs w:val="28"/>
        </w:rPr>
        <w:t xml:space="preserve">（二）从教育服务贸易的提供方式角度分析日本的“30万留学生计划”</w:t>
      </w:r>
    </w:p>
    <w:p>
      <w:pPr>
        <w:ind w:left="0" w:right="0" w:firstLine="560"/>
        <w:spacing w:before="450" w:after="450" w:line="312" w:lineRule="auto"/>
      </w:pPr>
      <w:r>
        <w:rPr>
          <w:rFonts w:ascii="宋体" w:hAnsi="宋体" w:eastAsia="宋体" w:cs="宋体"/>
          <w:color w:val="000"/>
          <w:sz w:val="28"/>
          <w:szCs w:val="28"/>
        </w:rPr>
        <w:t xml:space="preserve">日本的“30万留学生计划”效果明显，并不能用哪一种单一的提供模式来概括，它是四种教育服务贸易提供方式综合作用的结果。通过网络平台进行日本文化语言的跨境支付;加大商业存在的投资力度，广设日本语教学点，和海外高校联合办学;同时，增加日本学者与国际社会高校的互访频率，而这些都是为了一个目的：增加留学生人数，吸纳国际社会人才，达到人才为我所用的目的，而这也是日本当初将留学生政策上升到国家战略地位的重要原因。并且，这四种贸易提供方式也是有主次的，即以增加境外消费为中心，跨境支付、商业存在和自然人流动为手段，这是因为：</w:t>
      </w:r>
    </w:p>
    <w:p>
      <w:pPr>
        <w:ind w:left="0" w:right="0" w:firstLine="560"/>
        <w:spacing w:before="450" w:after="450" w:line="312" w:lineRule="auto"/>
      </w:pPr>
      <w:r>
        <w:rPr>
          <w:rFonts w:ascii="宋体" w:hAnsi="宋体" w:eastAsia="宋体" w:cs="宋体"/>
          <w:color w:val="000"/>
          <w:sz w:val="28"/>
          <w:szCs w:val="28"/>
        </w:rPr>
        <w:t xml:space="preserve">（1）网络、视频教学、远程教育等跨境服务方式虽然适合大规模的开展教育服务贸易（互联网时代网络是最为便捷和最适宜跨地域实现大规模教学的手段），但是这并不能让消费者更为直观的去接触、去感知日本的文化和社会环境，不能让这些受教育者从内心去热爱日本的文化。显然，这与日本推行“30万留学生计划”的初衷并非高度契合。</w:t>
      </w:r>
    </w:p>
    <w:p>
      <w:pPr>
        <w:ind w:left="0" w:right="0" w:firstLine="560"/>
        <w:spacing w:before="450" w:after="450" w:line="312" w:lineRule="auto"/>
      </w:pPr>
      <w:r>
        <w:rPr>
          <w:rFonts w:ascii="宋体" w:hAnsi="宋体" w:eastAsia="宋体" w:cs="宋体"/>
          <w:color w:val="000"/>
          <w:sz w:val="28"/>
          <w:szCs w:val="28"/>
        </w:rPr>
        <w:t xml:space="preserve">（2）商业存在和自然人流动这两种服务贸易提供方式在各国间虽说限制程度不同但毫无例外都受到较多限制，因为这两种方式牵涉到一国的教育主权和文化领域的主导权，在国际社会上也是相对而言较为敏感的提供方式，因而推广起来难度较大。</w:t>
      </w:r>
    </w:p>
    <w:p>
      <w:pPr>
        <w:ind w:left="0" w:right="0" w:firstLine="560"/>
        <w:spacing w:before="450" w:after="450" w:line="312" w:lineRule="auto"/>
      </w:pPr>
      <w:r>
        <w:rPr>
          <w:rFonts w:ascii="宋体" w:hAnsi="宋体" w:eastAsia="宋体" w:cs="宋体"/>
          <w:color w:val="000"/>
          <w:sz w:val="28"/>
          <w:szCs w:val="28"/>
        </w:rPr>
        <w:t xml:space="preserve">（3）通过制定主动积极的留学生政策，开发潜在的境外消费无疑成为日本政府的明智之选。一方面，各国对于学生出国留学管理相对而言比较宽松，为日本实现留学生人数大规模增加提供了可能;另一方面，通过一段时间在日本国内的学习，外国留学生更容易接触和感知日本的文化与社会环境，更容易打从内心认同日本的社会价值观;完善的留学生在日本当地就业的法律法规也为日本留住这些来自其他国家的人才提供了现实可能性，从而为日本吸引大量的海外市场人才，增强日本的综合国力与国际竞争力。</w:t>
      </w:r>
    </w:p>
    <w:p>
      <w:pPr>
        <w:ind w:left="0" w:right="0" w:firstLine="560"/>
        <w:spacing w:before="450" w:after="450" w:line="312" w:lineRule="auto"/>
      </w:pPr>
      <w:r>
        <w:rPr>
          <w:rFonts w:ascii="宋体" w:hAnsi="宋体" w:eastAsia="宋体" w:cs="宋体"/>
          <w:color w:val="000"/>
          <w:sz w:val="28"/>
          <w:szCs w:val="28"/>
        </w:rPr>
        <w:t xml:space="preserve">二、新疆发展教育服务贸易的必要性</w:t>
      </w:r>
    </w:p>
    <w:p>
      <w:pPr>
        <w:ind w:left="0" w:right="0" w:firstLine="560"/>
        <w:spacing w:before="450" w:after="450" w:line="312" w:lineRule="auto"/>
      </w:pPr>
      <w:r>
        <w:rPr>
          <w:rFonts w:ascii="宋体" w:hAnsi="宋体" w:eastAsia="宋体" w:cs="宋体"/>
          <w:color w:val="000"/>
          <w:sz w:val="28"/>
          <w:szCs w:val="28"/>
        </w:rPr>
        <w:t xml:space="preserve">日本是发达国家，科学技术遥遥领先;新疆发展刚有起色，技术水平落后。两者似乎没有可比性。但深入探讨新疆发展所面对的人才流失及人才缺乏的困境，不难发现，留学生政策的实施、人才的引进对新疆的全面协调发展有着重要的意义。</w:t>
      </w:r>
    </w:p>
    <w:p>
      <w:pPr>
        <w:ind w:left="0" w:right="0" w:firstLine="560"/>
        <w:spacing w:before="450" w:after="450" w:line="312" w:lineRule="auto"/>
      </w:pPr>
      <w:r>
        <w:rPr>
          <w:rFonts w:ascii="宋体" w:hAnsi="宋体" w:eastAsia="宋体" w:cs="宋体"/>
          <w:color w:val="000"/>
          <w:sz w:val="28"/>
          <w:szCs w:val="28"/>
        </w:rPr>
        <w:t xml:space="preserve">（一）新疆教育服务贸易发展水平低。由表3可以看出，在202_年以前新疆的留学生人数始终在千人以下，202_年突破千人大关，此后人数在逐年上升（202_年“七五事件”的影响导致了留学生人数的下降）。但新疆留学生人数仍停留在较低水平，边境国家来疆留学潜力仍很巨大，有待进一步开发。</w:t>
      </w:r>
    </w:p>
    <w:p>
      <w:pPr>
        <w:ind w:left="0" w:right="0" w:firstLine="560"/>
        <w:spacing w:before="450" w:after="450" w:line="312" w:lineRule="auto"/>
      </w:pPr>
      <w:r>
        <w:rPr>
          <w:rFonts w:ascii="宋体" w:hAnsi="宋体" w:eastAsia="宋体" w:cs="宋体"/>
          <w:color w:val="000"/>
          <w:sz w:val="28"/>
          <w:szCs w:val="28"/>
        </w:rPr>
        <w:t xml:space="preserve">  （二）有助于解决新疆人才流失问题。日本已经开始进入老龄化社会，人才的短缺是日本发展的瓶颈，因此吸引国际市场人才就成了日本的当务之急。而新疆由于与东中部地区相隔较远，往往内地来求学的高校毕业生和研究生留在新疆发展的意愿并不太强，留不住人才也成为制约新疆进一步发展的重要因素。社会的发展需要人才，长期的人才流失和缺乏将导致一个地区经济文化等种种方面的凋敝。此种情况下，借鉴日本的留学生政策，在留住疆内人才的同时，吸引中亚五国及印度、巴基斯坦等国家的优秀留学生人才留在新疆、为发展新疆提供人力资源，储备人才资源就显得格外重要。</w:t>
      </w:r>
    </w:p>
    <w:p>
      <w:pPr>
        <w:ind w:left="0" w:right="0" w:firstLine="560"/>
        <w:spacing w:before="450" w:after="450" w:line="312" w:lineRule="auto"/>
      </w:pPr>
      <w:r>
        <w:rPr>
          <w:rFonts w:ascii="宋体" w:hAnsi="宋体" w:eastAsia="宋体" w:cs="宋体"/>
          <w:color w:val="000"/>
          <w:sz w:val="28"/>
          <w:szCs w:val="28"/>
        </w:rPr>
        <w:t xml:space="preserve">（三）有利于提高新疆在“丝绸之路经济带”中的地位。我们对西部大开发并不陌生，并且新疆因为丰富的能源和矿产资源也已经成为西部大开发的关键地区。但新疆若想在“丝绸之路经济带”中仍发挥关键作用，就不能仅凭能源，矿产等，而应该拼“人力资源”。202_年9月7日上午，中国国家主席习近平在哈萨克斯坦纳扎尔巴耶夫大学作重要演讲，提出共同建设“丝绸之路经济带”。为了使欧亚各国经济联系更加紧密、相互合作更加深入、发展空间更加广阔，可以用创新的合作模式，共同建设“丝绸之路经济带”，这是一项造福沿途各国人民的大事业。[4]丝绸之路经济带，是在古丝绸之路概念基础上形成的一个新的经济发展区域。包括西北五省区陕西、甘肃、青海、宁夏、新疆。西南四省区市重庆、四川、云南、广西。新疆在这9个省市地区中无疑具有明显的边境优势和资源优势。但要想在“丝绸之路经济带”中取得更为突出的竞争优势还需要人才资源优势。加快发展新疆的教育服务贸易，培养一大批从中亚地区来的留学生作为新疆在这些国家的“代言人”，对新疆的发展是一大助力。</w:t>
      </w:r>
    </w:p>
    <w:p>
      <w:pPr>
        <w:ind w:left="0" w:right="0" w:firstLine="560"/>
        <w:spacing w:before="450" w:after="450" w:line="312" w:lineRule="auto"/>
      </w:pPr>
      <w:r>
        <w:rPr>
          <w:rFonts w:ascii="宋体" w:hAnsi="宋体" w:eastAsia="宋体" w:cs="宋体"/>
          <w:color w:val="000"/>
          <w:sz w:val="28"/>
          <w:szCs w:val="28"/>
        </w:rPr>
        <w:t xml:space="preserve">三、新疆发展教育服务贸易的优劣势分析</w:t>
      </w:r>
    </w:p>
    <w:p>
      <w:pPr>
        <w:ind w:left="0" w:right="0" w:firstLine="560"/>
        <w:spacing w:before="450" w:after="450" w:line="312" w:lineRule="auto"/>
      </w:pPr>
      <w:r>
        <w:rPr>
          <w:rFonts w:ascii="宋体" w:hAnsi="宋体" w:eastAsia="宋体" w:cs="宋体"/>
          <w:color w:val="000"/>
          <w:sz w:val="28"/>
          <w:szCs w:val="28"/>
        </w:rPr>
        <w:t xml:space="preserve">（一）新疆发展教育服务贸易的优势</w:t>
      </w:r>
    </w:p>
    <w:p>
      <w:pPr>
        <w:ind w:left="0" w:right="0" w:firstLine="560"/>
        <w:spacing w:before="450" w:after="450" w:line="312" w:lineRule="auto"/>
      </w:pPr>
      <w:r>
        <w:rPr>
          <w:rFonts w:ascii="宋体" w:hAnsi="宋体" w:eastAsia="宋体" w:cs="宋体"/>
          <w:color w:val="000"/>
          <w:sz w:val="28"/>
          <w:szCs w:val="28"/>
        </w:rPr>
        <w:t xml:space="preserve">1、得天独厚的边境优势。新疆地处亚欧大陆腹地，陆地边境线5600多公里，与蒙古、俄罗斯、哈萨克斯坦、吉尔吉斯斯坦、塔吉克斯坦、阿富汗、巴基斯坦、印度八国接壤。这对加强双方教育交流、贸易往来和技术合作方面有着深远意义。这一优势可以说是新疆独特的区位优势。</w:t>
      </w:r>
    </w:p>
    <w:p>
      <w:pPr>
        <w:ind w:left="0" w:right="0" w:firstLine="560"/>
        <w:spacing w:before="450" w:after="450" w:line="312" w:lineRule="auto"/>
      </w:pPr>
      <w:r>
        <w:rPr>
          <w:rFonts w:ascii="宋体" w:hAnsi="宋体" w:eastAsia="宋体" w:cs="宋体"/>
          <w:color w:val="000"/>
          <w:sz w:val="28"/>
          <w:szCs w:val="28"/>
        </w:rPr>
        <w:t xml:space="preserve">紧密相联的历史渊源优势。作为中国大西北门户的新疆与周边国家乃至古丝绸之路沿线的各国存在着无法割断的历史文化渊源。他们之间既对彼此的文化历史相互认同和了解，又想进一步的加强文化、经贸等方面的联系，实现更广范围的交往与合作。很长历史时期上边境各国与新疆之间的深厚文化渊源和现当代各国想寻求与中国之间的相互合作、共同发展的迫切愿望是新疆发展留学生教育服务贸易的得天独厚的优越条件。</w:t>
      </w:r>
    </w:p>
    <w:p>
      <w:pPr>
        <w:ind w:left="0" w:right="0" w:firstLine="560"/>
        <w:spacing w:before="450" w:after="450" w:line="312" w:lineRule="auto"/>
      </w:pPr>
      <w:r>
        <w:rPr>
          <w:rFonts w:ascii="宋体" w:hAnsi="宋体" w:eastAsia="宋体" w:cs="宋体"/>
          <w:color w:val="000"/>
          <w:sz w:val="28"/>
          <w:szCs w:val="28"/>
        </w:rPr>
        <w:t xml:space="preserve">3、较低的语言学习成本优势。中国加入WTO后在经济领域取得的无数成就，及在国际政治舞台发挥的越来越重要的作用无疑对周边国家起到很好的示范作用。同时，中华博大精深的文化历史也对外产生了重要的影响。近些年来，全世界范围内掀起一股学习汉语的热潮。在上述八国中家境较富裕的学生当然更倾向于到内地或东部沿海求学。而那些家境条件一般的又热爱中国文化，想学习汉语的学生则会更多的考虑来新疆留学。在新疆他们能够花较少的钱学到纯正的汉语。学说中国话，学习中国字已经成为吸引留学生来疆的主要动力。</w:t>
      </w:r>
    </w:p>
    <w:p>
      <w:pPr>
        <w:ind w:left="0" w:right="0" w:firstLine="560"/>
        <w:spacing w:before="450" w:after="450" w:line="312" w:lineRule="auto"/>
      </w:pPr>
      <w:r>
        <w:rPr>
          <w:rFonts w:ascii="宋体" w:hAnsi="宋体" w:eastAsia="宋体" w:cs="宋体"/>
          <w:color w:val="000"/>
          <w:sz w:val="28"/>
          <w:szCs w:val="28"/>
        </w:rPr>
        <w:t xml:space="preserve">4、民族宗教和语言的优势。新疆原有汉、维吾尔、哈萨克、回、柯尔克孜、蒙古、锡伯、塔吉克、乌孜别克、满、达斡尔、俄罗斯、塔塔尔等13个历史悠久的民族。这些民族有不少是跨境民族。民族，语言宗教上的契合也成为新疆接纳上述国家留学生的另一个得天独厚的优势。在新疆，这些留学生能生活在自己较为熟悉的文化和能够接受的饮食环境中，能使她们产生较为强烈的文化认同感，从而愿意在新疆学习。</w:t>
      </w:r>
    </w:p>
    <w:p>
      <w:pPr>
        <w:ind w:left="0" w:right="0" w:firstLine="560"/>
        <w:spacing w:before="450" w:after="450" w:line="312" w:lineRule="auto"/>
      </w:pPr>
      <w:r>
        <w:rPr>
          <w:rFonts w:ascii="宋体" w:hAnsi="宋体" w:eastAsia="宋体" w:cs="宋体"/>
          <w:color w:val="000"/>
          <w:sz w:val="28"/>
          <w:szCs w:val="28"/>
        </w:rPr>
        <w:t xml:space="preserve">（二）新疆发展教育服务贸易的不足</w:t>
      </w:r>
    </w:p>
    <w:p>
      <w:pPr>
        <w:ind w:left="0" w:right="0" w:firstLine="560"/>
        <w:spacing w:before="450" w:after="450" w:line="312" w:lineRule="auto"/>
      </w:pPr>
      <w:r>
        <w:rPr>
          <w:rFonts w:ascii="宋体" w:hAnsi="宋体" w:eastAsia="宋体" w:cs="宋体"/>
          <w:color w:val="000"/>
          <w:sz w:val="28"/>
          <w:szCs w:val="28"/>
        </w:rPr>
        <w:t xml:space="preserve">认识到不足才能更好的发展。对于日本的留学生政策和“30万留学生计划”，我们不难发现，制约新疆教育服务贸易发展的因素主要有以下几个方面。</w:t>
      </w:r>
    </w:p>
    <w:p>
      <w:pPr>
        <w:ind w:left="0" w:right="0" w:firstLine="560"/>
        <w:spacing w:before="450" w:after="450" w:line="312" w:lineRule="auto"/>
      </w:pPr>
      <w:r>
        <w:rPr>
          <w:rFonts w:ascii="宋体" w:hAnsi="宋体" w:eastAsia="宋体" w:cs="宋体"/>
          <w:color w:val="000"/>
          <w:sz w:val="28"/>
          <w:szCs w:val="28"/>
        </w:rPr>
        <w:t xml:space="preserve">教育教学资源相较与东部沿海高校仍比较落后。高校数量上的增加并不意味着教学质量上的提高。新疆高校与东部沿海高校在教育资源、师资力量、研究成果方面还存在相当大的差距。</w:t>
      </w:r>
    </w:p>
    <w:p>
      <w:pPr>
        <w:ind w:left="0" w:right="0" w:firstLine="560"/>
        <w:spacing w:before="450" w:after="450" w:line="312" w:lineRule="auto"/>
      </w:pPr>
      <w:r>
        <w:rPr>
          <w:rFonts w:ascii="宋体" w:hAnsi="宋体" w:eastAsia="宋体" w:cs="宋体"/>
          <w:color w:val="000"/>
          <w:sz w:val="28"/>
          <w:szCs w:val="28"/>
        </w:rPr>
        <w:t xml:space="preserve">2、政府及相关机构尚未清楚认识到发展教育服务贸易的重要性，尚未采取更为积极主动的留学生引入政策。招生主动性差、宣传渠道少、经济滞后、信息闭塞、人才流动少、长期处在计划经济运行体制，致使新疆政府主管部门和大中专院校在留学生招生与宣传上，缺乏走出去主动宣传的意识，采取的往往是“坐等”的方式。部分院校虽然建立了留学生招生网站，但网上宣传力度不够，信息发布不完善，内容更新不及时，影响面很小，至于与海外招生代理机构密切联系、建立留学生对外宣传机制尚处在探索阶段。</w:t>
      </w:r>
    </w:p>
    <w:p>
      <w:pPr>
        <w:ind w:left="0" w:right="0" w:firstLine="560"/>
        <w:spacing w:before="450" w:after="450" w:line="312" w:lineRule="auto"/>
      </w:pPr>
      <w:r>
        <w:rPr>
          <w:rFonts w:ascii="宋体" w:hAnsi="宋体" w:eastAsia="宋体" w:cs="宋体"/>
          <w:color w:val="000"/>
          <w:sz w:val="28"/>
          <w:szCs w:val="28"/>
        </w:rPr>
        <w:t xml:space="preserve">3、缺乏市场化和国际化的留学生教育管理理念，社会化的服务和管理水平还难以适应留学生大量增加的需要，工作中存在服务不到位的问题，如留学生奖学金、打工、住宿、就业、心理咨询等政策和措施还无法满足留学生的需求。</w:t>
      </w:r>
    </w:p>
    <w:p>
      <w:pPr>
        <w:ind w:left="0" w:right="0" w:firstLine="560"/>
        <w:spacing w:before="450" w:after="450" w:line="312" w:lineRule="auto"/>
      </w:pPr>
      <w:r>
        <w:rPr>
          <w:rFonts w:ascii="宋体" w:hAnsi="宋体" w:eastAsia="宋体" w:cs="宋体"/>
          <w:color w:val="000"/>
          <w:sz w:val="28"/>
          <w:szCs w:val="28"/>
        </w:rPr>
        <w:t xml:space="preserve">4、政府各部门之间缺少协调一致沟通与行动，学校与学校之间未能做到优势共享、错位竞争，学校内部管理体制还不够健全，部门之间因利益不均而各行其是的现象依然存在。</w:t>
      </w:r>
    </w:p>
    <w:p>
      <w:pPr>
        <w:ind w:left="0" w:right="0" w:firstLine="560"/>
        <w:spacing w:before="450" w:after="450" w:line="312" w:lineRule="auto"/>
      </w:pPr>
      <w:r>
        <w:rPr>
          <w:rFonts w:ascii="宋体" w:hAnsi="宋体" w:eastAsia="宋体" w:cs="宋体"/>
          <w:color w:val="000"/>
          <w:sz w:val="28"/>
          <w:szCs w:val="28"/>
        </w:rPr>
        <w:t xml:space="preserve">  四、新疆发展教育服务贸易的对策分析</w:t>
      </w:r>
    </w:p>
    <w:p>
      <w:pPr>
        <w:ind w:left="0" w:right="0" w:firstLine="560"/>
        <w:spacing w:before="450" w:after="450" w:line="312" w:lineRule="auto"/>
      </w:pPr>
      <w:r>
        <w:rPr>
          <w:rFonts w:ascii="宋体" w:hAnsi="宋体" w:eastAsia="宋体" w:cs="宋体"/>
          <w:color w:val="000"/>
          <w:sz w:val="28"/>
          <w:szCs w:val="28"/>
        </w:rPr>
        <w:t xml:space="preserve">为了新疆教育服务贸易更好更快的发展，吸引广大留学生来疆学习，并且学成后留在疆内工作，我们应该借鉴日本的“30万留学生计划”，从以下几方面入手。</w:t>
      </w:r>
    </w:p>
    <w:p>
      <w:pPr>
        <w:ind w:left="0" w:right="0" w:firstLine="560"/>
        <w:spacing w:before="450" w:after="450" w:line="312" w:lineRule="auto"/>
      </w:pPr>
      <w:r>
        <w:rPr>
          <w:rFonts w:ascii="宋体" w:hAnsi="宋体" w:eastAsia="宋体" w:cs="宋体"/>
          <w:color w:val="000"/>
          <w:sz w:val="28"/>
          <w:szCs w:val="28"/>
        </w:rPr>
        <w:t xml:space="preserve">（一）应树立对自身当前的地位和未来的定位比较清楚的认识。日本留学生主要来自日本的领国或亚洲国家。新疆的独特地理优势和现阶段尚不发达的教学水平决定了新疆当前应优先发展面向边境八国而非世界的教育服务贸易。正确的对自身的发展情况进行定位，能够较明确的制定发展计划及发展重点。从而促使新疆将教育服务贸易的工作重心转向边境八国，加大对这些国家的留学宣传力度，从而有利于增加来疆留学生人数。</w:t>
      </w:r>
    </w:p>
    <w:p>
      <w:pPr>
        <w:ind w:left="0" w:right="0" w:firstLine="560"/>
        <w:spacing w:before="450" w:after="450" w:line="312" w:lineRule="auto"/>
      </w:pPr>
      <w:r>
        <w:rPr>
          <w:rFonts w:ascii="宋体" w:hAnsi="宋体" w:eastAsia="宋体" w:cs="宋体"/>
          <w:color w:val="000"/>
          <w:sz w:val="28"/>
          <w:szCs w:val="28"/>
        </w:rPr>
        <w:t xml:space="preserve">（二）应整合各高校的专业和学科优势，重点建设一批国内乃至国际知名院校。高校教育是一个地区甚至一个国家科学技术水平和文化历史底蕴的集中体现。如日本“30万留学生计划”中明确指出的要建立30所国际一流大学来吸引留学生一样，新疆也可以重点扶持一批有比较学科优势和专业特色的大学，并且确定每个高校的优势学科，结合本校的教学资源实际，避免什么专业都设，什么专业都不精的局面，这样有利于形成高校之间对留学生生源的一种良性竞争。如此，通过教育资源的整合达到教学特色鲜明，教学质量提高的目标。这样必将吸引更多的边境国家留学生来疆学习。</w:t>
      </w:r>
    </w:p>
    <w:p>
      <w:pPr>
        <w:ind w:left="0" w:right="0" w:firstLine="560"/>
        <w:spacing w:before="450" w:after="450" w:line="312" w:lineRule="auto"/>
      </w:pPr>
      <w:r>
        <w:rPr>
          <w:rFonts w:ascii="宋体" w:hAnsi="宋体" w:eastAsia="宋体" w:cs="宋体"/>
          <w:color w:val="000"/>
          <w:sz w:val="28"/>
          <w:szCs w:val="28"/>
        </w:rPr>
        <w:t xml:space="preserve">（三）应有机结合服务贸易的四种提供方式，在多种宣传渠道共同作用下，增加留学生数量，发展教育服务贸易。如加大对电子网络宣传教学平台的建设，提高跨境支付的交易数量;通过与国外大学联合办学，加大商业存在的投资力度，从而更好的为增加境外消费服务;为学者互访交流和互换留学生创造更多的机会，使他们成为中国文化、汉语教学及新疆高校和新疆教育服务贸易的“代言人”，从而在边境国家树立新疆高校良好的形象。</w:t>
      </w:r>
    </w:p>
    <w:p>
      <w:pPr>
        <w:ind w:left="0" w:right="0" w:firstLine="560"/>
        <w:spacing w:before="450" w:after="450" w:line="312" w:lineRule="auto"/>
      </w:pPr>
      <w:r>
        <w:rPr>
          <w:rFonts w:ascii="宋体" w:hAnsi="宋体" w:eastAsia="宋体" w:cs="宋体"/>
          <w:color w:val="000"/>
          <w:sz w:val="28"/>
          <w:szCs w:val="28"/>
        </w:rPr>
        <w:t xml:space="preserve">（四）需要自治区政府各部门之间要协调统一，分工合作。日本的“30万留学生计划”提出要产官学协调统一工作，为留学生赴日学习提供各方面的支持，即企业、政府和高校相互配合，协调统一。新疆政府应联合新疆当地和在边境接壤国家进行经营的企业及疆内高校和新疆在国外开设的各类语言培训机构一起，协同统一工作。从前期宣传，到留学生入境管理等方面制定更为合理的政策，为留学生的跨境学习提供高效便捷的一站式服务。</w:t>
      </w:r>
    </w:p>
    <w:p>
      <w:pPr>
        <w:ind w:left="0" w:right="0" w:firstLine="560"/>
        <w:spacing w:before="450" w:after="450" w:line="312" w:lineRule="auto"/>
      </w:pPr>
      <w:r>
        <w:rPr>
          <w:rFonts w:ascii="宋体" w:hAnsi="宋体" w:eastAsia="宋体" w:cs="宋体"/>
          <w:color w:val="000"/>
          <w:sz w:val="28"/>
          <w:szCs w:val="28"/>
        </w:rPr>
        <w:t xml:space="preserve">（五）特别重视语言教育推广和制订明确的留住人才的保障措施。新疆应通过加强境外汉语教育机构和高校汉语工作者的相互合作，大力推广汉语教育，使留学生来新疆留学在语言上无后顾之忧。此外，为使留学生毕业后定居在新疆并发挥作用，不仅大学首先要做好工作，企业界、学术界、政府也要加强合作，接受和支援留学生的就职工作，加强留学生毕业、结业后的社会接纳工作和社会管理，为吸引人才留疆工作创造良好稳定的社会环境，从而达到人才为我所用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日本留学门户网站.http：//www.g-studyinjapan.jasso.go.jp/cn/modules/pico/index.php？content_id=25.</w:t>
      </w:r>
    </w:p>
    <w:p>
      <w:pPr>
        <w:ind w:left="0" w:right="0" w:firstLine="560"/>
        <w:spacing w:before="450" w:after="450" w:line="312" w:lineRule="auto"/>
      </w:pPr>
      <w:r>
        <w:rPr>
          <w:rFonts w:ascii="宋体" w:hAnsi="宋体" w:eastAsia="宋体" w:cs="宋体"/>
          <w:color w:val="000"/>
          <w:sz w:val="28"/>
          <w:szCs w:val="28"/>
        </w:rPr>
        <w:t xml:space="preserve">[3] 全国留学基金管理委员会.中华人民共和国教育部.</w:t>
      </w:r>
    </w:p>
    <w:p>
      <w:pPr>
        <w:ind w:left="0" w:right="0" w:firstLine="560"/>
        <w:spacing w:before="450" w:after="450" w:line="312" w:lineRule="auto"/>
      </w:pPr>
      <w:r>
        <w:rPr>
          <w:rFonts w:ascii="宋体" w:hAnsi="宋体" w:eastAsia="宋体" w:cs="宋体"/>
          <w:color w:val="000"/>
          <w:sz w:val="28"/>
          <w:szCs w:val="28"/>
        </w:rPr>
        <w:t xml:space="preserve">[4] 习近平.创新合作模式 共同建设丝绸之路经济带.中国共产党新闻网.</w:t>
      </w:r>
    </w:p>
    <w:p>
      <w:pPr>
        <w:ind w:left="0" w:right="0" w:firstLine="560"/>
        <w:spacing w:before="450" w:after="450" w:line="312" w:lineRule="auto"/>
      </w:pPr>
      <w:r>
        <w:rPr>
          <w:rFonts w:ascii="宋体" w:hAnsi="宋体" w:eastAsia="宋体" w:cs="宋体"/>
          <w:color w:val="000"/>
          <w:sz w:val="28"/>
          <w:szCs w:val="28"/>
        </w:rPr>
        <w:t xml:space="preserve">[5] 202_新疆国民经济和社会发展统计公报.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2024-11-22T19:18:28+08:00</dcterms:created>
  <dcterms:modified xsi:type="dcterms:W3CDTF">2024-11-22T19:18:28+08:00</dcterms:modified>
</cp:coreProperties>
</file>

<file path=docProps/custom.xml><?xml version="1.0" encoding="utf-8"?>
<Properties xmlns="http://schemas.openxmlformats.org/officeDocument/2006/custom-properties" xmlns:vt="http://schemas.openxmlformats.org/officeDocument/2006/docPropsVTypes"/>
</file>