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人民教师学习十九届六中全会精神的体会</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聚焦新时代对外开放新格局和全省副中心城市建设”开展新一轮思想大解放大讨论活动交流材料为深入学习贯彻***新时代中国特色社会主义思想、党的***及历次全会和省州市委全会精神，认真落实州委主要领导在州十四届人大六次会议格尔木代表团审议时的重要...</w:t>
      </w:r>
    </w:p>
    <w:p>
      <w:pPr>
        <w:ind w:left="0" w:right="0" w:firstLine="560"/>
        <w:spacing w:before="450" w:after="450" w:line="312" w:lineRule="auto"/>
      </w:pPr>
      <w:r>
        <w:rPr>
          <w:rFonts w:ascii="宋体" w:hAnsi="宋体" w:eastAsia="宋体" w:cs="宋体"/>
          <w:color w:val="000"/>
          <w:sz w:val="28"/>
          <w:szCs w:val="28"/>
        </w:rPr>
        <w:t xml:space="preserve">“聚焦新时代对外开放新格局和全省副中心城市建设”开展新一轮思想大解放大讨论活动交流材料</w:t>
      </w:r>
    </w:p>
    <w:p>
      <w:pPr>
        <w:ind w:left="0" w:right="0" w:firstLine="560"/>
        <w:spacing w:before="450" w:after="450" w:line="312" w:lineRule="auto"/>
      </w:pPr>
      <w:r>
        <w:rPr>
          <w:rFonts w:ascii="宋体" w:hAnsi="宋体" w:eastAsia="宋体" w:cs="宋体"/>
          <w:color w:val="000"/>
          <w:sz w:val="28"/>
          <w:szCs w:val="28"/>
        </w:rPr>
        <w:t xml:space="preserve">为深入学习贯彻***新时代中国特色社会主义思想、党的***及历次全会和省州市委全会精神，认真落实州委主要领导在州十四届人大六次会议格尔木代表团审议时的重要讲话精神，</w:t>
      </w:r>
    </w:p>
    <w:p>
      <w:pPr>
        <w:ind w:left="0" w:right="0" w:firstLine="560"/>
        <w:spacing w:before="450" w:after="450" w:line="312" w:lineRule="auto"/>
      </w:pPr>
      <w:r>
        <w:rPr>
          <w:rFonts w:ascii="宋体" w:hAnsi="宋体" w:eastAsia="宋体" w:cs="宋体"/>
          <w:color w:val="000"/>
          <w:sz w:val="28"/>
          <w:szCs w:val="28"/>
        </w:rPr>
        <w:t xml:space="preserve">推进思想解放，推动我市学前教育事业高质量发展。“聚焦新时代对外开放新格局和全省副中心城市建设”开展新一轮思想大解放大讨论活动是解放思想、抢抓机遇、奋发作为、协同发展的活动，这是省州市委根据新形势、新任务的需要和思想实际作出的重大部署，是我们认识新常态、适应新常态、引领新常态，推动协同发展、转型发展、创新发展的必然选择。</w:t>
      </w:r>
    </w:p>
    <w:p>
      <w:pPr>
        <w:ind w:left="0" w:right="0" w:firstLine="560"/>
        <w:spacing w:before="450" w:after="450" w:line="312" w:lineRule="auto"/>
      </w:pPr>
      <w:r>
        <w:rPr>
          <w:rFonts w:ascii="宋体" w:hAnsi="宋体" w:eastAsia="宋体" w:cs="宋体"/>
          <w:color w:val="000"/>
          <w:sz w:val="28"/>
          <w:szCs w:val="28"/>
        </w:rPr>
        <w:t xml:space="preserve">首先，以***新时代中国特色社会主义思想为指导，深入学习贯彻***新时代中国特色社会主义思想和最新重要批示、指示精神，特别是党的***以来在教育改革、生态环保、脱贫攻坚等各领域工作的安排部署，通过新-轮思想大解放大讨论活动切实把思想和行动统一到党中央、国务院和省州市党委政府各项决策部署上来，进一步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其次，作为教师，我们应该做到爱岗敬业、关爱幼儿，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应时刻注意自身道德情操的修养，通过言传身教，在传授知识的同时渗透做人的道理，帮助学生完善人格。教师是学生心目中的偶像，教师博学多才，学生才会“亲其师、信其道”，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再者，作为一名幼儿园保健教师，我要做到勇于担当，勇于奉献。负责好全园的卫生保健工作，以服务幼儿和家长为上，认真做好各项登记检查、排查等工作，关心幼儿的心理健康发展，定期为幼儿推送健康有趣的心理健康活动。同时，加强自身的专业素养和能力，更好地为幼儿服务。</w:t>
      </w:r>
    </w:p>
    <w:p>
      <w:pPr>
        <w:ind w:left="0" w:right="0" w:firstLine="560"/>
        <w:spacing w:before="450" w:after="450" w:line="312" w:lineRule="auto"/>
      </w:pPr>
      <w:r>
        <w:rPr>
          <w:rFonts w:ascii="宋体" w:hAnsi="宋体" w:eastAsia="宋体" w:cs="宋体"/>
          <w:color w:val="000"/>
          <w:sz w:val="28"/>
          <w:szCs w:val="28"/>
        </w:rPr>
        <w:t xml:space="preserve">最后，作为一名党员，我将严格要求自己，约束自己，端正思想，立足本职岗位，履行好自己的职责。进一步坚定理想信念，不断加强党性修养，把全部心思放到为人民服务上，以良好的精神状态为格尔木大教育事业发展新局面作出一份贡献。</w:t>
      </w:r>
    </w:p>
    <w:p>
      <w:pPr>
        <w:ind w:left="0" w:right="0" w:firstLine="560"/>
        <w:spacing w:before="450" w:after="450" w:line="312" w:lineRule="auto"/>
      </w:pPr>
      <w:r>
        <w:rPr>
          <w:rFonts w:ascii="宋体" w:hAnsi="宋体" w:eastAsia="宋体" w:cs="宋体"/>
          <w:color w:val="000"/>
          <w:sz w:val="28"/>
          <w:szCs w:val="28"/>
        </w:rPr>
        <w:t xml:space="preserve">我们只有坚持解放思想，根据需要不断强化新的理念、新的思维，如果思想不解放、思维方式不更新、我们就很难看清各种利益固化的症结所在，很难找准突破的方向和着力点，很难拿出创造性的改革举措。这就要求我们必须进一步解放思想，不为条条框框所限，敢想、敢干、敢闯、敢试，以新思路、新办法迎接挑战、克服困难、破解难题。建设推动提高我园学前教育事业新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2025-04-17T23:36:08+08:00</dcterms:created>
  <dcterms:modified xsi:type="dcterms:W3CDTF">2025-04-17T23:36:08+08:00</dcterms:modified>
</cp:coreProperties>
</file>

<file path=docProps/custom.xml><?xml version="1.0" encoding="utf-8"?>
<Properties xmlns="http://schemas.openxmlformats.org/officeDocument/2006/custom-properties" xmlns:vt="http://schemas.openxmlformats.org/officeDocument/2006/docPropsVTypes"/>
</file>