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会计岗位的实习心得范文</w:t>
      </w:r>
      <w:bookmarkEnd w:id="1"/>
    </w:p>
    <w:p>
      <w:pPr>
        <w:jc w:val="center"/>
        <w:spacing w:before="0" w:after="450"/>
      </w:pPr>
      <w:r>
        <w:rPr>
          <w:rFonts w:ascii="Arial" w:hAnsi="Arial" w:eastAsia="Arial" w:cs="Arial"/>
          <w:color w:val="999999"/>
          <w:sz w:val="20"/>
          <w:szCs w:val="20"/>
        </w:rPr>
        <w:t xml:space="preserve">来源：网络  作者：清风徐来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社会实习当中，我们每一个实习生都应该积极寻找提升自己的机会，让自己的实践磨砺中成长，这对我们的未来社会生活有许多的帮助。下面是小编为大家收集有关于会计岗位的实习心得，希望你喜欢。1会计岗位的实习心得一个多月的暑假过了大半了，历时一个月的专...</w:t>
      </w:r>
    </w:p>
    <w:p>
      <w:pPr>
        <w:ind w:left="0" w:right="0" w:firstLine="560"/>
        <w:spacing w:before="450" w:after="450" w:line="312" w:lineRule="auto"/>
      </w:pPr>
      <w:r>
        <w:rPr>
          <w:rFonts w:ascii="宋体" w:hAnsi="宋体" w:eastAsia="宋体" w:cs="宋体"/>
          <w:color w:val="000"/>
          <w:sz w:val="28"/>
          <w:szCs w:val="28"/>
        </w:rPr>
        <w:t xml:space="preserve">在社会实习当中，我们每一个实习生都应该积极寻找提升自己的机会，让自己的实践磨砺中成长，这对我们的未来社会生活有许多的帮助。下面是小编为大家收集有关于会计岗位的实习心得，希望你喜欢。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1会计岗位的实习心得</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在这次会计实习中，我可谓受益非浅。仅仅的一个月实习，我将受益终生。感谢唐山______有限责任公司给我提供这样一个实习的机会，更感谢同事们一个多月以来对我的悉心照顾和耐心指导。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2会计岗位的实习心得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　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　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(2)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w:t>
      </w:r>
    </w:p>
    <w:p>
      <w:pPr>
        <w:ind w:left="0" w:right="0" w:firstLine="560"/>
        <w:spacing w:before="450" w:after="450" w:line="312" w:lineRule="auto"/>
      </w:pPr>
      <w:r>
        <w:rPr>
          <w:rFonts w:ascii="宋体" w:hAnsi="宋体" w:eastAsia="宋体" w:cs="宋体"/>
          <w:color w:val="000"/>
          <w:sz w:val="28"/>
          <w:szCs w:val="28"/>
        </w:rPr>
        <w:t xml:space="preserve">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 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 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 (一)、合规性审核：这就要求审核人员必须认真审核所记录的经济业务是否合规、合法，对于弄虚作假、涂改或经济业务不合法的凭证，应拒受理，并报请上级有关人员处理。 (二)、完整性审核：审核原始凭证的内容是否齐全，若填写不全，手续不完备，应退经办人员补办完整后，才予与受理。 (三)、技术性审核：主要审核原始凭证的摘要和数字及其项目是否填写正确，数量、单价、金额、合计是否填写正确，大、小写金额是否相符。若有差异，应退经办人员予以更正。 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 除了编制记账凭证，我还得熟悉每一种原始凭证的样式和填写方式以及用途，包括记账、打印所需要的账簿以及查询凭证等财务软件的一些常用的操作。从制单到记账的整个过程基本上了解了个大概后，就要认真结合书 本的知识总结一下手工做账到底是怎么一回事。 所有的账都记好了，接下来就要对账和结账了。 对账的工作一般分三步进行，一是账证核对，二是账账核对，三是账实核对。 结账于各会计期末进行，所以，我们有月结、季结、和年结。除此之外，结账时每一账页要结一次，所谓月清月结就是这个意思，结账最麻烦的就是结算期间费用和税费，</w:t>
      </w:r>
    </w:p>
    <w:p>
      <w:pPr>
        <w:ind w:left="0" w:right="0" w:firstLine="560"/>
        <w:spacing w:before="450" w:after="450" w:line="312" w:lineRule="auto"/>
      </w:pPr>
      <w:r>
        <w:rPr>
          <w:rFonts w:ascii="宋体" w:hAnsi="宋体" w:eastAsia="宋体" w:cs="宋体"/>
          <w:color w:val="000"/>
          <w:sz w:val="28"/>
          <w:szCs w:val="28"/>
        </w:rPr>
        <w:t xml:space="preserve">按计算机都按到手酸，而且一不留神就会出错，要复查两三次才行。所以建议大家可以先用铅笔写数据，确保无误之后才用黑色签字笔填上去。 ?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 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3会计岗位的实习心得</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w:t>
      </w:r>
    </w:p>
    <w:p>
      <w:pPr>
        <w:ind w:left="0" w:right="0" w:firstLine="560"/>
        <w:spacing w:before="450" w:after="450" w:line="312" w:lineRule="auto"/>
      </w:pPr>
      <w:r>
        <w:rPr>
          <w:rFonts w:ascii="宋体" w:hAnsi="宋体" w:eastAsia="宋体" w:cs="宋体"/>
          <w:color w:val="000"/>
          <w:sz w:val="28"/>
          <w:szCs w:val="28"/>
        </w:rPr>
        <w:t xml:space="preserve">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4会计岗位的实习心得</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　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黑体" w:hAnsi="黑体" w:eastAsia="黑体" w:cs="黑体"/>
          <w:color w:val="000000"/>
          <w:sz w:val="36"/>
          <w:szCs w:val="36"/>
          <w:b w:val="1"/>
          <w:bCs w:val="1"/>
        </w:rPr>
        <w:t xml:space="preserve">5会计岗位的实习心得</w:t>
      </w:r>
    </w:p>
    <w:p>
      <w:pPr>
        <w:ind w:left="0" w:right="0" w:firstLine="560"/>
        <w:spacing w:before="450" w:after="450" w:line="312" w:lineRule="auto"/>
      </w:pPr>
      <w:r>
        <w:rPr>
          <w:rFonts w:ascii="宋体" w:hAnsi="宋体" w:eastAsia="宋体" w:cs="宋体"/>
          <w:color w:val="000"/>
          <w:sz w:val="28"/>
          <w:szCs w:val="28"/>
        </w:rPr>
        <w:t xml:space="preserve">的工作内容，刚开始我还觉得蛮紧张的，不过渐渐的就觉得不那么紧张了。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我叔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看完以后，再区分那些票据，思路清晰多了，不懂得就去问我叔，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2025-01-31T10:47:07+08:00</dcterms:created>
  <dcterms:modified xsi:type="dcterms:W3CDTF">2025-01-31T10:47:07+08:00</dcterms:modified>
</cp:coreProperties>
</file>

<file path=docProps/custom.xml><?xml version="1.0" encoding="utf-8"?>
<Properties xmlns="http://schemas.openxmlformats.org/officeDocument/2006/custom-properties" xmlns:vt="http://schemas.openxmlformats.org/officeDocument/2006/docPropsVTypes"/>
</file>