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2024年粮食安全的心得体会 粮食安全形势分析优秀(三篇)</w:t>
      </w:r>
      <w:bookmarkEnd w:id="1"/>
    </w:p>
    <w:p>
      <w:pPr>
        <w:jc w:val="center"/>
        <w:spacing w:before="0" w:after="450"/>
      </w:pPr>
      <w:r>
        <w:rPr>
          <w:rFonts w:ascii="Arial" w:hAnsi="Arial" w:eastAsia="Arial" w:cs="Arial"/>
          <w:color w:val="999999"/>
          <w:sz w:val="20"/>
          <w:szCs w:val="20"/>
        </w:rPr>
        <w:t xml:space="preserve">来源：网络  作者：落花人独立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粮食安全的心得体会 粮食安全形势分析一保产量、护耕地、建高标准农田、推广油料作物复合种植模式，提高粮食生产能力，是今年农业生产的重要工作任务。当前正值春耕备耕时节，各地都在积极落实中央一号文件精神，纷纷下拨支农资金，因地制宜，开展各项农事，...</w:t>
      </w:r>
    </w:p>
    <w:p>
      <w:pPr>
        <w:ind w:left="0" w:right="0" w:firstLine="560"/>
        <w:spacing w:before="450" w:after="450" w:line="312" w:lineRule="auto"/>
      </w:pPr>
      <w:r>
        <w:rPr>
          <w:rFonts w:ascii="黑体" w:hAnsi="黑体" w:eastAsia="黑体" w:cs="黑体"/>
          <w:color w:val="000000"/>
          <w:sz w:val="36"/>
          <w:szCs w:val="36"/>
          <w:b w:val="1"/>
          <w:bCs w:val="1"/>
        </w:rPr>
        <w:t xml:space="preserve">粮食安全的心得体会 粮食安全形势分析一</w:t>
      </w:r>
    </w:p>
    <w:p>
      <w:pPr>
        <w:ind w:left="0" w:right="0" w:firstLine="560"/>
        <w:spacing w:before="450" w:after="450" w:line="312" w:lineRule="auto"/>
      </w:pPr>
      <w:r>
        <w:rPr>
          <w:rFonts w:ascii="宋体" w:hAnsi="宋体" w:eastAsia="宋体" w:cs="宋体"/>
          <w:color w:val="000"/>
          <w:sz w:val="28"/>
          <w:szCs w:val="28"/>
        </w:rPr>
        <w:t xml:space="preserve">保产量、护耕地、建高标准农田、推广油料作物复合种植模式，提高粮食生产能力，是今年农业生产的重要工作任务。当前正值春耕备耕时节，各地都在积极落实中央一号文件精神，纷纷下拨支农资金，因地制宜，开展各项农事，备战春耕不误农时。</w:t>
      </w:r>
    </w:p>
    <w:p>
      <w:pPr>
        <w:ind w:left="0" w:right="0" w:firstLine="560"/>
        <w:spacing w:before="450" w:after="450" w:line="312" w:lineRule="auto"/>
      </w:pPr>
      <w:r>
        <w:rPr>
          <w:rFonts w:ascii="宋体" w:hAnsi="宋体" w:eastAsia="宋体" w:cs="宋体"/>
          <w:color w:val="000"/>
          <w:sz w:val="28"/>
          <w:szCs w:val="28"/>
        </w:rPr>
        <w:t xml:space="preserve">如西南主产区四川省安排2亿元支持建设30个玉米大豆带状复合种植示范区，当地农民正在利用春播尝试推广玉米大豆带状复合种植新模式；江西投入2亿元新建农业物联网示范基地100个；湖北下拨4.75亿元农机购置补贴，并出台支持新型农业经营主体12条措施；吉林发布推介120个农业主导品种，主要农作物良种覆盖率保持100%，黑土地保护性耕作面积扩大到3200万亩。</w:t>
      </w:r>
    </w:p>
    <w:p>
      <w:pPr>
        <w:ind w:left="0" w:right="0" w:firstLine="560"/>
        <w:spacing w:before="450" w:after="450" w:line="312" w:lineRule="auto"/>
      </w:pPr>
      <w:r>
        <w:rPr>
          <w:rFonts w:ascii="宋体" w:hAnsi="宋体" w:eastAsia="宋体" w:cs="宋体"/>
          <w:color w:val="000"/>
          <w:sz w:val="28"/>
          <w:szCs w:val="28"/>
        </w:rPr>
        <w:t xml:space="preserve">对于如何确保国家粮食安全，中国农业科学院农业资源与农业区划研究所研究员姜文来在接受中国经济时报记者采访时提出五点建议。首先，要稳住粮食播种面积，无论是粮食主产区、主销区还是产销平衡区，都要保证一定数量的粮食播种面积。其次，加大投入力度，推进国家粮食安全产业带建设，让粮食主产区根基更扎实、基础更牢固。第三，积极应对各种重大灾害，“虫口夺粮”“灾害保粮”，尽可能在灾害发生的情况下减少粮食损失。第四，保水保粮，通过水资源高效利用满足粮食生产所需要的水，在旱作农业上下功夫。第五，健全农产品全产业链监测预警体系，根据资源承载力进行调控，对于水土资源生态环境压力特别大的地区，适当调整结构，如水资源短缺地区减少耗水作物种植。适当增加大豆播种面积，提高产量，逐步实现大豆振兴。</w:t>
      </w:r>
    </w:p>
    <w:p>
      <w:pPr>
        <w:ind w:left="0" w:right="0" w:firstLine="560"/>
        <w:spacing w:before="450" w:after="450" w:line="312" w:lineRule="auto"/>
      </w:pPr>
      <w:r>
        <w:rPr>
          <w:rFonts w:ascii="宋体" w:hAnsi="宋体" w:eastAsia="宋体" w:cs="宋体"/>
          <w:color w:val="000"/>
          <w:sz w:val="28"/>
          <w:szCs w:val="28"/>
        </w:rPr>
        <w:t xml:space="preserve">中国社会科学院农村发展研究所研究员李国祥对本报记者表示，现在国家对农业越来越重视，20_年稳定粮食种植面积难度不大，但是不能掉以轻心，还要层层压实责任，强化党政同责，把地方政府的责任和积极性落实好。同时，要继续通过保护粮食最低收购价和完全成本保险等措施来保障种粮农民的收益。</w:t>
      </w:r>
    </w:p>
    <w:p>
      <w:pPr>
        <w:ind w:left="0" w:right="0" w:firstLine="560"/>
        <w:spacing w:before="450" w:after="450" w:line="312" w:lineRule="auto"/>
      </w:pPr>
      <w:r>
        <w:rPr>
          <w:rFonts w:ascii="宋体" w:hAnsi="宋体" w:eastAsia="宋体" w:cs="宋体"/>
          <w:color w:val="000"/>
          <w:sz w:val="28"/>
          <w:szCs w:val="28"/>
        </w:rPr>
        <w:t xml:space="preserve">在调结构方面，李国祥建议，要保持稳中求进，通过多渠道挖潜力，采取技术性措施来适当扩大大豆的种植面积。比如，在玉米地或一些撂荒地、盐碱地里种大豆，至少让大豆种植面积恢复到去年之前的水平。而主粮种植面积要确保不能减少，其他农作物种植面积也不能过度减少。</w:t>
      </w:r>
    </w:p>
    <w:p>
      <w:pPr>
        <w:ind w:left="0" w:right="0" w:firstLine="560"/>
        <w:spacing w:before="450" w:after="450" w:line="312" w:lineRule="auto"/>
      </w:pPr>
      <w:r>
        <w:rPr>
          <w:rFonts w:ascii="黑体" w:hAnsi="黑体" w:eastAsia="黑体" w:cs="黑体"/>
          <w:color w:val="000000"/>
          <w:sz w:val="36"/>
          <w:szCs w:val="36"/>
          <w:b w:val="1"/>
          <w:bCs w:val="1"/>
        </w:rPr>
        <w:t xml:space="preserve">粮食安全的心得体会 粮食安全形势分析二</w:t>
      </w:r>
    </w:p>
    <w:p>
      <w:pPr>
        <w:ind w:left="0" w:right="0" w:firstLine="560"/>
        <w:spacing w:before="450" w:after="450" w:line="312" w:lineRule="auto"/>
      </w:pPr>
      <w:r>
        <w:rPr>
          <w:rFonts w:ascii="宋体" w:hAnsi="宋体" w:eastAsia="宋体" w:cs="宋体"/>
          <w:color w:val="000"/>
          <w:sz w:val="28"/>
          <w:szCs w:val="28"/>
        </w:rPr>
        <w:t xml:space="preserve">_报告作出了“全方位夯实粮食安全根基，牢牢守住十八亿亩耕地红线，确保中国人的饭碗牢牢端在自己手中”的重要部署。我们将围绕这一重要部署，和各地区、各部门一道，不断增强忧患意识，加快构建更高层次、更高质量、更有效率、更可持续的国家粮食安全保障体系。具体有五个方面举措：</w:t>
      </w:r>
    </w:p>
    <w:p>
      <w:pPr>
        <w:ind w:left="0" w:right="0" w:firstLine="560"/>
        <w:spacing w:before="450" w:after="450" w:line="312" w:lineRule="auto"/>
      </w:pPr>
      <w:r>
        <w:rPr>
          <w:rFonts w:ascii="宋体" w:hAnsi="宋体" w:eastAsia="宋体" w:cs="宋体"/>
          <w:color w:val="000"/>
          <w:sz w:val="28"/>
          <w:szCs w:val="28"/>
        </w:rPr>
        <w:t xml:space="preserve">第一，落实“藏粮于地”，加大耕地保护和农田建设力度。落实最严格的耕地保护制度，强化“长牙齿”的硬措施，严守十八亿亩耕地红线。持续抓好高标准农田建设，加快发展高效节水灌溉，挖掘潜力新增耕地。</w:t>
      </w:r>
    </w:p>
    <w:p>
      <w:pPr>
        <w:ind w:left="0" w:right="0" w:firstLine="560"/>
        <w:spacing w:before="450" w:after="450" w:line="312" w:lineRule="auto"/>
      </w:pPr>
      <w:r>
        <w:rPr>
          <w:rFonts w:ascii="宋体" w:hAnsi="宋体" w:eastAsia="宋体" w:cs="宋体"/>
          <w:color w:val="000"/>
          <w:sz w:val="28"/>
          <w:szCs w:val="28"/>
        </w:rPr>
        <w:t xml:space="preserve">第二，坚持“藏粮于技”，强化现代种业等科技支撑。大力实施种业振兴行动，实现种业科技自立自强和种源自主可控。提升农机装备研发和应用水平，健全农作物病虫害等防治体系，加大绿色仓储、高效物流、粮油加工等技术研发力度，不断为粮食安全注入新动能。</w:t>
      </w:r>
    </w:p>
    <w:p>
      <w:pPr>
        <w:ind w:left="0" w:right="0" w:firstLine="560"/>
        <w:spacing w:before="450" w:after="450" w:line="312" w:lineRule="auto"/>
      </w:pPr>
      <w:r>
        <w:rPr>
          <w:rFonts w:ascii="宋体" w:hAnsi="宋体" w:eastAsia="宋体" w:cs="宋体"/>
          <w:color w:val="000"/>
          <w:sz w:val="28"/>
          <w:szCs w:val="28"/>
        </w:rPr>
        <w:t xml:space="preserve">第三，优化生产布局，增强粮食综合生产能力。健全保障国家粮食安全的法律法规，全面落实粮食安全党政同责，严格耕地保护和粮食安全责任制考核，主产区、主销区和产销平衡区饭碗一起端、责任一起扛。加强粮食生产功能区建设，多措并举促进稳产增产，将粮食年产量保持在1.3万亿斤以上。落实大食物观，全方位多途径开发食物资源。</w:t>
      </w:r>
    </w:p>
    <w:p>
      <w:pPr>
        <w:ind w:left="0" w:right="0" w:firstLine="560"/>
        <w:spacing w:before="450" w:after="450" w:line="312" w:lineRule="auto"/>
      </w:pPr>
      <w:r>
        <w:rPr>
          <w:rFonts w:ascii="宋体" w:hAnsi="宋体" w:eastAsia="宋体" w:cs="宋体"/>
          <w:color w:val="000"/>
          <w:sz w:val="28"/>
          <w:szCs w:val="28"/>
        </w:rPr>
        <w:t xml:space="preserve">第四，加强收储调控，在更高水平上实现粮食供需动态平衡。强化粮食产购储加销协同保障，完善监测预警体系，加强精准调控，保持粮食市场运行总体平稳。健全粮食储备体系，保持合理储备规模，优化结构布局。创新强化监管和执法，从严惩治涉粮腐败，深化体制机制改革，坚决守住管好“天下粮仓”。</w:t>
      </w:r>
    </w:p>
    <w:p>
      <w:pPr>
        <w:ind w:left="0" w:right="0" w:firstLine="560"/>
        <w:spacing w:before="450" w:after="450" w:line="312" w:lineRule="auto"/>
      </w:pPr>
      <w:r>
        <w:rPr>
          <w:rFonts w:ascii="宋体" w:hAnsi="宋体" w:eastAsia="宋体" w:cs="宋体"/>
          <w:color w:val="000"/>
          <w:sz w:val="28"/>
          <w:szCs w:val="28"/>
        </w:rPr>
        <w:t xml:space="preserve">第五，开展节粮减损，促进粮食节约和营养健康。加强全链条管控，大力推广智能收获机械、绿色仓储技术、适度加工工艺，最大限度地减少损失浪费。举办世界粮食日和全国粮食安全宣传周等主题活动，倡导简约适度、绿色低碳的生活方式，营造爱粮节粮、健康消费的新风尚。这些方面也需要媒体和记者朋友的大力支持协助。</w:t>
      </w:r>
    </w:p>
    <w:p>
      <w:pPr>
        <w:ind w:left="0" w:right="0" w:firstLine="560"/>
        <w:spacing w:before="450" w:after="450" w:line="312" w:lineRule="auto"/>
      </w:pPr>
      <w:r>
        <w:rPr>
          <w:rFonts w:ascii="黑体" w:hAnsi="黑体" w:eastAsia="黑体" w:cs="黑体"/>
          <w:color w:val="000000"/>
          <w:sz w:val="36"/>
          <w:szCs w:val="36"/>
          <w:b w:val="1"/>
          <w:bCs w:val="1"/>
        </w:rPr>
        <w:t xml:space="preserve">粮食安全的心得体会 粮食安全形势分析三</w:t>
      </w:r>
    </w:p>
    <w:p>
      <w:pPr>
        <w:ind w:left="0" w:right="0" w:firstLine="560"/>
        <w:spacing w:before="450" w:after="450" w:line="312" w:lineRule="auto"/>
      </w:pPr>
      <w:r>
        <w:rPr>
          <w:rFonts w:ascii="宋体" w:hAnsi="宋体" w:eastAsia="宋体" w:cs="宋体"/>
          <w:color w:val="000"/>
          <w:sz w:val="28"/>
          <w:szCs w:val="28"/>
        </w:rPr>
        <w:t xml:space="preserve">粮食安全是“国之大者”，关乎国家安全、社会稳定。在今年全国两会上，粮食安全再次成为一个热门话题。今年以来，新冠疫情持续，汤加火山爆发、南美干旱、俄乌冲突等突发事件导致全球粮价持续震荡，引发全球性粮食供应担忧。构建更高水平的粮食安全保障体系，确保粮食稳定供应，才能有效防范和应对各种突发事件可能导致的粮食危机甚至社会危机。</w:t>
      </w:r>
    </w:p>
    <w:p>
      <w:pPr>
        <w:ind w:left="0" w:right="0" w:firstLine="560"/>
        <w:spacing w:before="450" w:after="450" w:line="312" w:lineRule="auto"/>
      </w:pPr>
      <w:r>
        <w:rPr>
          <w:rFonts w:ascii="宋体" w:hAnsi="宋体" w:eastAsia="宋体" w:cs="宋体"/>
          <w:color w:val="000"/>
          <w:sz w:val="28"/>
          <w:szCs w:val="28"/>
        </w:rPr>
        <w:t xml:space="preserve">农民驾驶收割机在山东省临沂市郯城县郯城街道田间收获水稻。张春雷摄（新华社）</w:t>
      </w:r>
    </w:p>
    <w:p>
      <w:pPr>
        <w:ind w:left="0" w:right="0" w:firstLine="560"/>
        <w:spacing w:before="450" w:after="450" w:line="312" w:lineRule="auto"/>
      </w:pPr>
      <w:r>
        <w:rPr>
          <w:rFonts w:ascii="宋体" w:hAnsi="宋体" w:eastAsia="宋体" w:cs="宋体"/>
          <w:color w:val="000"/>
          <w:sz w:val="28"/>
          <w:szCs w:val="28"/>
        </w:rPr>
        <w:t xml:space="preserve">党和政府历来高度重视粮食安全，依靠自身力量彻底解决了中国人民的吃饭问题，有力地回答了“谁来养活中国”的疑问。党的_以来，我国着力构建粮食安全保障体系，粮食产量连续7年稳定在1.3万亿斤以上，政府储备与企业储备互为补充，库存充裕，今年我国人均粮食占有量达到483公斤，比去年的474公斤增加了9公斤，把中国人的饭碗牢牢端在自己手中，饭碗里装满了中国粮。无论国际形势如何变化，我国都有能力有信心保障“米袋子”安全，而且饭碗越端越稳，吃得也越来越好。</w:t>
      </w:r>
    </w:p>
    <w:p>
      <w:pPr>
        <w:ind w:left="0" w:right="0" w:firstLine="560"/>
        <w:spacing w:before="450" w:after="450" w:line="312" w:lineRule="auto"/>
      </w:pPr>
      <w:r>
        <w:rPr>
          <w:rFonts w:ascii="宋体" w:hAnsi="宋体" w:eastAsia="宋体" w:cs="宋体"/>
          <w:color w:val="000"/>
          <w:sz w:val="28"/>
          <w:szCs w:val="28"/>
        </w:rPr>
        <w:t xml:space="preserve">居安思危，有备无患。当前我国粮食供需形势总体较好，粮食供应有保障，但这并不等于说不存在问题，不等于可以高枕无忧，各种突发事件造成的粮食不安全事件仍有可能发生。从中长期看，我国粮食供需紧平衡格局不会发生根本变化，粮食安全还面临着资源与环境的硬约束、种粮效益比较低、区域性供给不均衡及结构性矛盾比较突出等深层次问题。因此，在粮食安全问题上不能有丝毫麻痹大意，要始终紧绷粮食安全这根弦，始终保持粮食安全战略的定力，牢牢守住保障国家粮食安全的底线，把中国人的饭碗任何时候都要端在自己手中，决不能在吃饭这个基本生存问题上让别人卡住我们的脖子。</w:t>
      </w:r>
    </w:p>
    <w:p>
      <w:pPr>
        <w:ind w:left="0" w:right="0" w:firstLine="560"/>
        <w:spacing w:before="450" w:after="450" w:line="312" w:lineRule="auto"/>
      </w:pPr>
      <w:r>
        <w:rPr>
          <w:rFonts w:ascii="宋体" w:hAnsi="宋体" w:eastAsia="宋体" w:cs="宋体"/>
          <w:color w:val="000"/>
          <w:sz w:val="28"/>
          <w:szCs w:val="28"/>
        </w:rPr>
        <w:t xml:space="preserve">粮食生产是保障国家粮食安全最重要的基石。在粮食生产实现“十八连丰”的基础上，今年我国再次把粮食生产目标确定为年产1.3万亿斤以上。只有全力以赴抓好粮食生产，才能稳住粮食安全这块“压舱石”，把饭碗牢牢端在自己手中。要稳定粮食播种面积，优化布局，稳口粮、稳玉米、扩大豆、扩油料，弥补结构性失衡问题。针对粮食生产效益偏低的问题，要加强政策供给，调动和保护农民种粮积极性和地方抓粮积极性，激发粮食生产的内生动力，严格落实藏粮于地、藏粮于技战略，抓住耕地和种子两个关键，持续增强粮食综合生产能力，最大限度挖掘粮食供给潜力。</w:t>
      </w:r>
    </w:p>
    <w:p>
      <w:pPr>
        <w:ind w:left="0" w:right="0" w:firstLine="560"/>
        <w:spacing w:before="450" w:after="450" w:line="312" w:lineRule="auto"/>
      </w:pPr>
      <w:r>
        <w:rPr>
          <w:rFonts w:ascii="宋体" w:hAnsi="宋体" w:eastAsia="宋体" w:cs="宋体"/>
          <w:color w:val="000"/>
          <w:sz w:val="28"/>
          <w:szCs w:val="28"/>
        </w:rPr>
        <w:t xml:space="preserve">随着生活水平的提升，粮食消费需求从吃得饱向吃得好、吃得营养健康转型，居民食物消费结构发生重要变化，人均口粮消费需求下降，而肉蛋奶、蔬菜、水果等食物消费需求上升。要树立大食物观，在确保粮食安全的基础上，保障肉类、蔬菜、水果、水产品等各类食物有效供给。在保护生态环境的前提下，从有限的耕地资源向整个国土资源拓展，向耕地要粮食，也要向草原要食物，向森林要食物，向江河湖海要食物，全方位多途径开发食物资源。这些食物供给增加不仅能实现各类食物供求平衡，更好满足人们日益多元化的食物消费需求，而且能直接或间接替代传统主粮，为粮食安全目标的实现提供有力支持。</w:t>
      </w:r>
    </w:p>
    <w:p>
      <w:pPr>
        <w:ind w:left="0" w:right="0" w:firstLine="560"/>
        <w:spacing w:before="450" w:after="450" w:line="312" w:lineRule="auto"/>
      </w:pPr>
      <w:r>
        <w:rPr>
          <w:rFonts w:ascii="宋体" w:hAnsi="宋体" w:eastAsia="宋体" w:cs="宋体"/>
          <w:color w:val="000"/>
          <w:sz w:val="28"/>
          <w:szCs w:val="28"/>
        </w:rPr>
        <w:t xml:space="preserve">保障粮食安全，不能只算经济账，也要算政治账。从经济角度看，粮食种植效益低，有的地方抓粮食生产、保粮食安全的积极性不高。各地要提高政治站位，全面落实党政同责，严格粮食安全责任考核，主产区、主销区、产销平衡区都有责任保面积、保产量，切实稳定和提高主销区粮食自给率，确保产销平衡区粮食基本自给。只要各方共同努力，就一定能更好地装满“米袋子”，充实“菜篮子”“肉盘子”“奶罐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2025-01-19T02:31:09+08:00</dcterms:created>
  <dcterms:modified xsi:type="dcterms:W3CDTF">2025-01-19T02:31:09+08:00</dcterms:modified>
</cp:coreProperties>
</file>

<file path=docProps/custom.xml><?xml version="1.0" encoding="utf-8"?>
<Properties xmlns="http://schemas.openxmlformats.org/officeDocument/2006/custom-properties" xmlns:vt="http://schemas.openxmlformats.org/officeDocument/2006/docPropsVTypes"/>
</file>