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骨干教师研修心得体会范文6篇</w:t>
      </w:r>
      <w:bookmarkEnd w:id="1"/>
    </w:p>
    <w:p>
      <w:pPr>
        <w:jc w:val="center"/>
        <w:spacing w:before="0" w:after="450"/>
      </w:pPr>
      <w:r>
        <w:rPr>
          <w:rFonts w:ascii="Arial" w:hAnsi="Arial" w:eastAsia="Arial" w:cs="Arial"/>
          <w:color w:val="999999"/>
          <w:sz w:val="20"/>
          <w:szCs w:val="20"/>
        </w:rPr>
        <w:t xml:space="preserve">来源：网络  作者：天地有情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w:t>
      </w:r>
    </w:p>
    <w:p>
      <w:pPr>
        <w:ind w:left="0" w:right="0" w:firstLine="560"/>
        <w:spacing w:before="450" w:after="450" w:line="312" w:lineRule="auto"/>
      </w:pPr>
      <w:r>
        <w:rPr>
          <w:rFonts w:ascii="宋体" w:hAnsi="宋体" w:eastAsia="宋体" w:cs="宋体"/>
          <w:color w:val="000"/>
          <w:sz w:val="28"/>
          <w:szCs w:val="28"/>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25日，我又回到了熟悉的母校——华南师范大学。十天的研修学习，让我受益良多。教授们精辟的讲述，风趣幽默的课堂，都深深地印在我脑海里。他们不厌其烦地为我们答疑解惑，让有着许多困惑的我们豁然开朗。</w:t>
      </w:r>
    </w:p>
    <w:p>
      <w:pPr>
        <w:ind w:left="0" w:right="0" w:firstLine="560"/>
        <w:spacing w:before="450" w:after="450" w:line="312" w:lineRule="auto"/>
      </w:pPr>
      <w:r>
        <w:rPr>
          <w:rFonts w:ascii="宋体" w:hAnsi="宋体" w:eastAsia="宋体" w:cs="宋体"/>
          <w:color w:val="000"/>
          <w:sz w:val="28"/>
          <w:szCs w:val="28"/>
        </w:rPr>
        <w:t xml:space="preserve">一、《破冰之旅》，熟悉彼此</w:t>
      </w:r>
    </w:p>
    <w:p>
      <w:pPr>
        <w:ind w:left="0" w:right="0" w:firstLine="560"/>
        <w:spacing w:before="450" w:after="450" w:line="312" w:lineRule="auto"/>
      </w:pPr>
      <w:r>
        <w:rPr>
          <w:rFonts w:ascii="宋体" w:hAnsi="宋体" w:eastAsia="宋体" w:cs="宋体"/>
          <w:color w:val="000"/>
          <w:sz w:val="28"/>
          <w:szCs w:val="28"/>
        </w:rPr>
        <w:t xml:space="preserve">《破冰之旅》让我了解到本次培训是“三位一体”(高校—教师工作室—市县培训机构)的省级教师培训培养系统。通过省级培训，促进中学生物骨干教师提高师德水平和业务能力，形成鲜明的教学风格和教学特点，更好地发挥学科带头人的作用。</w:t>
      </w:r>
    </w:p>
    <w:p>
      <w:pPr>
        <w:ind w:left="0" w:right="0" w:firstLine="560"/>
        <w:spacing w:before="450" w:after="450" w:line="312" w:lineRule="auto"/>
      </w:pPr>
      <w:r>
        <w:rPr>
          <w:rFonts w:ascii="宋体" w:hAnsi="宋体" w:eastAsia="宋体" w:cs="宋体"/>
          <w:color w:val="000"/>
          <w:sz w:val="28"/>
          <w:szCs w:val="28"/>
        </w:rPr>
        <w:t xml:space="preserve">在《破冰之旅》研修课上，我们第六学习小组的学员们终于见面了!大家都很热情，不仅自我介绍，还把家乡的特长也“搬”出来了。我们推选了小师弟——汪斌担任组长，在他的带领下我们共同完成了我们组的代表作“变形虫”。我们组的理念是：我们小组像变形虫的各个细胞器，既有分工，也有合作，整体大于局部。这次研修课让我们小组的成员很快熟悉彼此，像多年的老朋友。</w:t>
      </w:r>
    </w:p>
    <w:p>
      <w:pPr>
        <w:ind w:left="0" w:right="0" w:firstLine="560"/>
        <w:spacing w:before="450" w:after="450" w:line="312" w:lineRule="auto"/>
      </w:pPr>
      <w:r>
        <w:rPr>
          <w:rFonts w:ascii="宋体" w:hAnsi="宋体" w:eastAsia="宋体" w:cs="宋体"/>
          <w:color w:val="000"/>
          <w:sz w:val="28"/>
          <w:szCs w:val="28"/>
        </w:rPr>
        <w:t xml:space="preserve">二、通识培训，反思自身教学</w:t>
      </w:r>
    </w:p>
    <w:p>
      <w:pPr>
        <w:ind w:left="0" w:right="0" w:firstLine="560"/>
        <w:spacing w:before="450" w:after="450" w:line="312" w:lineRule="auto"/>
      </w:pPr>
      <w:r>
        <w:rPr>
          <w:rFonts w:ascii="宋体" w:hAnsi="宋体" w:eastAsia="宋体" w:cs="宋体"/>
          <w:color w:val="000"/>
          <w:sz w:val="28"/>
          <w:szCs w:val="28"/>
        </w:rPr>
        <w:t xml:space="preserve">在4天的通识培训中，我们聆听了多位专家的精彩讲座。华附邹寿元老师的《中学教学科研的实践与思考》让我认识到中学教学科研的意义，他的“四个把”讲解得非常精彩：把课堂交给学生、把空间留给学生、把时间还给学生、把精彩让给学生。他对“有效教学”有着独特的理解，有效：有效果、有效率、有效益，其中有效益是最高体现。反思自身，我一直有点“惰性”，总以为把自己的“一亩三分地”耕耘好就行了，对于科研、课题感觉遥不可及，也不愿意动脑子想。通过邹老师的讲解我才认识到：以科研带教研，以教研促教改，对于提高教师自身的素质是大有裨益的。而课题也并不是很深奥的，课题就在我们的教学中，课题实际是就是从问题来，而问题从反思中来，因此以后的教学中我要多写教学反思，让反思形成一种习惯。</w:t>
      </w:r>
    </w:p>
    <w:p>
      <w:pPr>
        <w:ind w:left="0" w:right="0" w:firstLine="560"/>
        <w:spacing w:before="450" w:after="450" w:line="312" w:lineRule="auto"/>
      </w:pPr>
      <w:r>
        <w:rPr>
          <w:rFonts w:ascii="宋体" w:hAnsi="宋体" w:eastAsia="宋体" w:cs="宋体"/>
          <w:color w:val="000"/>
          <w:sz w:val="28"/>
          <w:szCs w:val="28"/>
        </w:rPr>
        <w:t xml:space="preserve">三、学科培训、夯实学科专业知识</w:t>
      </w:r>
    </w:p>
    <w:p>
      <w:pPr>
        <w:ind w:left="0" w:right="0" w:firstLine="560"/>
        <w:spacing w:before="450" w:after="450" w:line="312" w:lineRule="auto"/>
      </w:pPr>
      <w:r>
        <w:rPr>
          <w:rFonts w:ascii="宋体" w:hAnsi="宋体" w:eastAsia="宋体" w:cs="宋体"/>
          <w:color w:val="000"/>
          <w:sz w:val="28"/>
          <w:szCs w:val="28"/>
        </w:rPr>
        <w:t xml:space="preserve">6天的学科培训，夯实了生物学科的专业知识，收获颇丰。刚开始一看安排表，别的学科都是“九三学社”，唯独我们生物学科例外，早上8点半，下午2点半，还有晚上的课!经过通识班主任的解释，使我们对生科院的领导和老师们充满敬意，这是何等的苦心啊!为了给予我们更多的知识，他们费尽心机，安排了与初高中相关的《植物生理》《动物生理》《细胞生物学》《生态学》《遗传进化》《微生物》《现代生物科技》等的教学难点和拓展以及教学评价等内容。其中黄秀明老师讲解的《动物生理》教学难点及拓展为我拨开了许多困扰在我心中的“云雾”。她讲解被动运输和主动运输非常生动，给我这个教了xx中学的一线教师深深地震撼。她把“单纯扩散”比喻为“一条河，像会游泳的人就自己游过去”;她比喻“载体蛋白”为“一个不会游泳的人需借助小船才能过河，这小船就是‘载体蛋白’”。她对“静息电位”和“动作电位”的讲解非常透彻，收获很大。整整3个小时的讲座，让我们意犹未尽。</w:t>
      </w:r>
    </w:p>
    <w:p>
      <w:pPr>
        <w:ind w:left="0" w:right="0" w:firstLine="560"/>
        <w:spacing w:before="450" w:after="450" w:line="312" w:lineRule="auto"/>
      </w:pPr>
      <w:r>
        <w:rPr>
          <w:rFonts w:ascii="宋体" w:hAnsi="宋体" w:eastAsia="宋体" w:cs="宋体"/>
          <w:color w:val="000"/>
          <w:sz w:val="28"/>
          <w:szCs w:val="28"/>
        </w:rPr>
        <w:t xml:space="preserve">研修班学员是各个学校的教学精英，他们都有着丰富的教学经验，每一次的交流、探讨、思想的碰撞都能给自己智慧的启迪，受益匪浅。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回归生活是初中思想品德教学的源泉</w:t>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出售野味是否合法?从生态保护的角度来说，我们该不该吃野生动物?如果你发现有人在捕杀或贩卖国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范文参考网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野味是否合法?从生态保护的角度来说，我们该不该吃野生动物?如果你发现有人在捕杀或贩****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范文参考网手机版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四、心得体会范文创设社会实践情境，提高了学生的实践能力。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段时间的研修，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研修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2025-01-19T03:10:09+08:00</dcterms:created>
  <dcterms:modified xsi:type="dcterms:W3CDTF">2025-01-19T03:10:09+08:00</dcterms:modified>
</cp:coreProperties>
</file>

<file path=docProps/custom.xml><?xml version="1.0" encoding="utf-8"?>
<Properties xmlns="http://schemas.openxmlformats.org/officeDocument/2006/custom-properties" xmlns:vt="http://schemas.openxmlformats.org/officeDocument/2006/docPropsVTypes"/>
</file>