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小学数学新课标学习心得体会优秀范文5篇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w:t>
      </w:r>
    </w:p>
    <w:p>
      <w:pPr>
        <w:ind w:left="0" w:right="0" w:firstLine="560"/>
        <w:spacing w:before="450" w:after="450" w:line="312" w:lineRule="auto"/>
      </w:pPr>
      <w:r>
        <w:rPr>
          <w:rFonts w:ascii="宋体" w:hAnsi="宋体" w:eastAsia="宋体" w:cs="宋体"/>
          <w:color w:val="000"/>
          <w:sz w:val="28"/>
          <w:szCs w:val="28"/>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学现状与新课标要求的差距，提出改进教学的策略与计划，以适应新课改需求。接下来小编给大家带来小学数学新课标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小学数学新课标学习心得体会1</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小学教师学习数学新课标心得体会2</w:t>
      </w:r>
    </w:p>
    <w:p>
      <w:pPr>
        <w:ind w:left="0" w:right="0" w:firstLine="560"/>
        <w:spacing w:before="450" w:after="450" w:line="312" w:lineRule="auto"/>
      </w:pPr>
      <w:r>
        <w:rPr>
          <w:rFonts w:ascii="宋体" w:hAnsi="宋体" w:eastAsia="宋体" w:cs="宋体"/>
          <w:color w:val="000"/>
          <w:sz w:val="28"/>
          <w:szCs w:val="28"/>
        </w:rPr>
        <w:t xml:space="preserve">今年我有幸成为了一名小学数学教师，，我知道要想成为一名合格的小学数学老师，就必须对数学的课程标准完全了解。于是我认真学习了20xx年的小学数学新课标，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小学数学新课标学习心得体会2</w:t>
      </w:r>
    </w:p>
    <w:p>
      <w:pPr>
        <w:ind w:left="0" w:right="0" w:firstLine="560"/>
        <w:spacing w:before="450" w:after="450" w:line="312" w:lineRule="auto"/>
      </w:pPr>
      <w:r>
        <w:rPr>
          <w:rFonts w:ascii="宋体" w:hAnsi="宋体" w:eastAsia="宋体" w:cs="宋体"/>
          <w:color w:val="000"/>
          <w:sz w:val="28"/>
          <w:szCs w:val="28"/>
        </w:rPr>
        <w:t xml:space="preserve">《义务教育数学课程标准（20xx）》“总目标”中明确提出“学生要能在探索真实情境所蕴含的关系中，发现问题和提出问题，运用数学和其他学科的知识与方法分析问题和解决问题。”由此可见，培养学生发现问题、解决问题的能力是我们数学教学的重点之一。</w:t>
      </w:r>
    </w:p>
    <w:p>
      <w:pPr>
        <w:ind w:left="0" w:right="0" w:firstLine="560"/>
        <w:spacing w:before="450" w:after="450" w:line="312" w:lineRule="auto"/>
      </w:pPr>
      <w:r>
        <w:rPr>
          <w:rFonts w:ascii="宋体" w:hAnsi="宋体" w:eastAsia="宋体" w:cs="宋体"/>
          <w:color w:val="000"/>
          <w:sz w:val="28"/>
          <w:szCs w:val="28"/>
        </w:rPr>
        <w:t xml:space="preserve">“读书无疑者，须教有疑。”疑就是有问题，而问题和兴趣从来就是相辅相成的，教学时紧扣教学重点，提出新颖具有吸引力的问题，创设适合的学习情境，学生定会产生急于求解的心情，从而激发其强烈的学习动机和学习兴趣。那么，教学中我们应如何创设有效的问题情况，激发学生学习兴趣，发展学生解决问题的能力呢，下面我结合自己对新课标的理解及日常教学实践谈一谈有效创设小学数学课堂教学中问题情境的策略。</w:t>
      </w:r>
    </w:p>
    <w:p>
      <w:pPr>
        <w:ind w:left="0" w:right="0" w:firstLine="560"/>
        <w:spacing w:before="450" w:after="450" w:line="312" w:lineRule="auto"/>
      </w:pPr>
      <w:r>
        <w:rPr>
          <w:rFonts w:ascii="宋体" w:hAnsi="宋体" w:eastAsia="宋体" w:cs="宋体"/>
          <w:color w:val="000"/>
          <w:sz w:val="28"/>
          <w:szCs w:val="28"/>
        </w:rPr>
        <w:t xml:space="preserve">一、创设故事情境，让问题情境童趣化</w:t>
      </w:r>
    </w:p>
    <w:p>
      <w:pPr>
        <w:ind w:left="0" w:right="0" w:firstLine="560"/>
        <w:spacing w:before="450" w:after="450" w:line="312" w:lineRule="auto"/>
      </w:pPr>
      <w:r>
        <w:rPr>
          <w:rFonts w:ascii="宋体" w:hAnsi="宋体" w:eastAsia="宋体" w:cs="宋体"/>
          <w:color w:val="000"/>
          <w:sz w:val="28"/>
          <w:szCs w:val="28"/>
        </w:rPr>
        <w:t xml:space="preserve">爱听故事是每个小学生的天性，同时对于刚开始接触，一切都新奇有趣的数学知识，小学生具备有很强的好奇心、探索欲，教师应充分融合这两个特征，借助趣味性强的数学故事情境来创设有效的问题情境，打造互动性强、氛围良好的课堂教学舞台，激发学生学习兴趣。例如，我在教学五年级《分数基本性质》时，为了有效激发学生的学习兴趣，就利用课件创设了“唐僧师徒四人分饼”的故事情境导入新课：“唐僧就把第一块饼平均分成两块，取出其中1块给八戒；把第二块饼平均分成四块，取其中2块给沙和尚。把第三块饼平均分成八块，取其中的4块给了悟空。可八戒吵着说师傅的分法不公平。”虽然是高年级的孩子，但是学生对于故事还是无法抗拒的，当看到熟悉的动画形象时学生瞬间兴趣高涨，蕴含新知的故事立刻激发了学生的思考，教师适时提问，“你觉得师傅的分法公平吗”，同学们各抒己见，并借助圆形纸片折一折、比一比在操作中发现用圆形纸片表示是一样大的，从而激发对分数基本性质的进一步探究。有趣的故事情境可以有效激起了学生的学习兴趣，让学生始终处于积极思考的状态，增强学习内驱力。</w:t>
      </w:r>
    </w:p>
    <w:p>
      <w:pPr>
        <w:ind w:left="0" w:right="0" w:firstLine="560"/>
        <w:spacing w:before="450" w:after="450" w:line="312" w:lineRule="auto"/>
      </w:pPr>
      <w:r>
        <w:rPr>
          <w:rFonts w:ascii="宋体" w:hAnsi="宋体" w:eastAsia="宋体" w:cs="宋体"/>
          <w:color w:val="000"/>
          <w:sz w:val="28"/>
          <w:szCs w:val="28"/>
        </w:rPr>
        <w:t xml:space="preserve">二、立足生活经验，让问题情境生活化</w:t>
      </w:r>
    </w:p>
    <w:p>
      <w:pPr>
        <w:ind w:left="0" w:right="0" w:firstLine="560"/>
        <w:spacing w:before="450" w:after="450" w:line="312" w:lineRule="auto"/>
      </w:pPr>
      <w:r>
        <w:rPr>
          <w:rFonts w:ascii="宋体" w:hAnsi="宋体" w:eastAsia="宋体" w:cs="宋体"/>
          <w:color w:val="000"/>
          <w:sz w:val="28"/>
          <w:szCs w:val="28"/>
        </w:rPr>
        <w:t xml:space="preserve">《义务教育数学课程标准（20xx）》在每个学段的教学目标中都提到了，“要联系生活，了解日常生活中与数学相关的信息，从生活中发现和提出数学问题，探索分析解决问题的方法，感受数学的价值。”新课标注重了数学与生活的联系，通过主题式生活情境引出学习内容，强调从学生已有的生活经验出发，让学生亲身经历将实际问题抽象成数学模型，并进行解释与应用的过程。因此，教师在教学中首先应精于细致、深刻、准确地理解和研究教材中触手可及的生活原型，创设情境促进学生思考，提出有价值的数学问题，进而开展实验、猜测、验证、推理与交流等数学活动，使之在理解数学的同时，也在思维能力、情感与态度等方面得到进步和发展。例如，在五年级上册“小数乘法”教学时，教材中就创设了“买风筝”的购物情境，让学生联系生活经验，利用“元、角、分”这些生活中常见的计量单位之间的十进关系，顺利沟通小数乘法与整数乘法的联系，利于学生将新知纳入已有的认知系统中。另外，我们还可以针对教学当堂的教学内容，自己创设贴近学生生活的情境，如在教学“元、角、分的认识”中，我创设了“我是小小售货员”的生活情境，将学生分成不同的小组来进行角色扮演，一组学生扮演售货员，另一组扮演顾客，将练习纸币分别每个发给学生，让他们用手中的纸币去购买售货员卖的不同的东西，通过在交易的过程中使用不同纸币，学生们就能够清晰地分辨不同面额的纸币有什么区别和用途，并且能够牢记于心。又例如在学习“平行与垂直”时，在初步理解平行与垂直后，我引导学生“找一找生活中有哪些现象是平行或垂直的呢？”一个简单的问题引发学生积极思考，大家纷纷寻找身边的“平行与垂直”，感受了数学在生活中的运用。</w:t>
      </w:r>
    </w:p>
    <w:p>
      <w:pPr>
        <w:ind w:left="0" w:right="0" w:firstLine="560"/>
        <w:spacing w:before="450" w:after="450" w:line="312" w:lineRule="auto"/>
      </w:pPr>
      <w:r>
        <w:rPr>
          <w:rFonts w:ascii="宋体" w:hAnsi="宋体" w:eastAsia="宋体" w:cs="宋体"/>
          <w:color w:val="000"/>
          <w:sz w:val="28"/>
          <w:szCs w:val="28"/>
        </w:rPr>
        <w:t xml:space="preserve">三、利用游戏活动，让问题情境趣味化</w:t>
      </w:r>
    </w:p>
    <w:p>
      <w:pPr>
        <w:ind w:left="0" w:right="0" w:firstLine="560"/>
        <w:spacing w:before="450" w:after="450" w:line="312" w:lineRule="auto"/>
      </w:pPr>
      <w:r>
        <w:rPr>
          <w:rFonts w:ascii="宋体" w:hAnsi="宋体" w:eastAsia="宋体" w:cs="宋体"/>
          <w:color w:val="000"/>
          <w:sz w:val="28"/>
          <w:szCs w:val="28"/>
        </w:rPr>
        <w:t xml:space="preserve">兴趣是最好的老师，我国古代教育思想家孔子曰：“知之者不如好之者，好之者不如乐之者。”浓厚的学习兴趣，能有效地提高学生的观察能力，诱发学生的学习动机，促使学生全身心的投入学习活动中。为此，教师在教学中要善于创设趣味化的问题情境，来吸引学生的注意力。游戏就是最好的活动方式。例如，我在“2、5的倍数特征”的教学中，为充分调动学生的探究欲，新授前我让学生出题考老师，“随便说一个数，老师就能判断这个数是不是2或5的倍数。”，考老师可是学生的最爱，大家都争先恐后要出题，当学生发现任意一个数老师都能瞬间判断出它是不是2或5的倍数，孩子们自然就会主动去思考“这其中一定有什么规律”，带着这样的疑问学生很快进入新知的探究学习中去。再比如在教学人教版二年级下册“有余数的除法解决问题”时，上课前我设计了一个“猜水果”的游戏：课件出示很多圆片，学生任意说第几个圆片，老师都能很快说出是什么水果，老师打开圆片，果真是教师猜的水果，孩子们不禁会想“为什么会这么神奇”，顺理成章地就将学生的思维引入到了观察水果排列顺序上了，很快学生就会发现水果是按照“2个苹果、1个香蕉”的顺序有规律排列的，随后同学们在动手圈一圈的过程中轻松理解、归纳出用有余数的除法解决问题的思路和方法。</w:t>
      </w:r>
    </w:p>
    <w:p>
      <w:pPr>
        <w:ind w:left="0" w:right="0" w:firstLine="560"/>
        <w:spacing w:before="450" w:after="450" w:line="312" w:lineRule="auto"/>
      </w:pPr>
      <w:r>
        <w:rPr>
          <w:rFonts w:ascii="宋体" w:hAnsi="宋体" w:eastAsia="宋体" w:cs="宋体"/>
          <w:color w:val="000"/>
          <w:sz w:val="28"/>
          <w:szCs w:val="28"/>
        </w:rPr>
        <w:t xml:space="preserve">四、动手实验操作，让问题情境活动化</w:t>
      </w:r>
    </w:p>
    <w:p>
      <w:pPr>
        <w:ind w:left="0" w:right="0" w:firstLine="560"/>
        <w:spacing w:before="450" w:after="450" w:line="312" w:lineRule="auto"/>
      </w:pPr>
      <w:r>
        <w:rPr>
          <w:rFonts w:ascii="宋体" w:hAnsi="宋体" w:eastAsia="宋体" w:cs="宋体"/>
          <w:color w:val="000"/>
          <w:sz w:val="28"/>
          <w:szCs w:val="28"/>
        </w:rPr>
        <w:t xml:space="preserve">实践操作是儿童智力活动的源泉。让学生经历知识的形成和解决问题的全过程也是《新课程标准》的重要理念之一。课堂教学中，把“问题情境”活动化，就是让学生去参与观察、实验、操作、交流等活动，使学生的知识、能力与情感在经历知识的形成过程和解决问题的全过程中得到主动地发展。例如，在教学二年级数学下册“数据收集整理”这部分内容时，我创设学生实践操作的问题情境：新学期开学，我们班上要重新选班长，在同学们的推荐下，需要选3名同学作为班长候选人，同学们采用无记名投票的方法选举，并收集选票，让不同小组分别用“★”、“▲”、“●”做统计，并把统计结果的数据填到统计表里，整个选举过程都让学生自己实践操作，使他们经历收集数据、整理数据、分析数据、作出决策、制定图表等统计活动的全过程，这样学生贴近自己生活的问题情境中动手实践解决问题、获得知识和经验，同时深刻体会到数据整理在日常生活、学习中的广泛应用。</w:t>
      </w:r>
    </w:p>
    <w:p>
      <w:pPr>
        <w:ind w:left="0" w:right="0" w:firstLine="560"/>
        <w:spacing w:before="450" w:after="450" w:line="312" w:lineRule="auto"/>
      </w:pPr>
      <w:r>
        <w:rPr>
          <w:rFonts w:ascii="宋体" w:hAnsi="宋体" w:eastAsia="宋体" w:cs="宋体"/>
          <w:color w:val="000"/>
          <w:sz w:val="28"/>
          <w:szCs w:val="28"/>
        </w:rPr>
        <w:t xml:space="preserve">五、巧设悬念问题，让问题情境思维化</w:t>
      </w:r>
    </w:p>
    <w:p>
      <w:pPr>
        <w:ind w:left="0" w:right="0" w:firstLine="560"/>
        <w:spacing w:before="450" w:after="450" w:line="312" w:lineRule="auto"/>
      </w:pPr>
      <w:r>
        <w:rPr>
          <w:rFonts w:ascii="宋体" w:hAnsi="宋体" w:eastAsia="宋体" w:cs="宋体"/>
          <w:color w:val="000"/>
          <w:sz w:val="28"/>
          <w:szCs w:val="28"/>
        </w:rPr>
        <w:t xml:space="preserve">“学起于思，思源于疑”，疑能使心理上感到困惑，发生认知冲突，进而拨动其思维之弦。小学生年龄小，对新事物的好奇心强，喜欢追根问底，如果课堂上能充分利用教学内容中的新知识、新方法适时激疑，让学生因疑生趣，由疑诱思，以疑获知。比如在教学平行四边形面积时，教材中展示了两块等底等高的长方形花坛和平行四边形花坛，要求哪块花坛占地面积大？问题一提出课堂上顿时活跃起来，大家各抒己见。很快有学生提议“算一算”，可学生并不会计算平行四边形面积，老师找准时机再提问“能不能把平行四边形转化为我们学过的图形呢？”帮学生瞬间打开思路，开始积极探究如何将平行四边形转化成长方形。这样通过“激疑”，一下子把同学推到了主动探索的位置上。再比如：在教学“圆的认识”时，我提出如下问题：“同学们，你们知道自行车的车轮是什么样的？”同学回答：“是圆的。”“假如是长方形或三角形行不行？”同学笑着连连摇头。我又问：“假如车轮是椭圆形的呢？”（随手在黑板上画出椭圆形）。同学急着回答：“不行，没法骑。”我紧接着追问：“为什么圆的就行呢？”同学一听，马上活跃起来，纷纷议论。这一系列的设疑不仅让每个学生都处于求知的迫切之中，同时为随后的教学提供了初步的感知，这样找到的结论理解、记忆都会很深刻。</w:t>
      </w:r>
    </w:p>
    <w:p>
      <w:pPr>
        <w:ind w:left="0" w:right="0" w:firstLine="560"/>
        <w:spacing w:before="450" w:after="450" w:line="312" w:lineRule="auto"/>
      </w:pPr>
      <w:r>
        <w:rPr>
          <w:rFonts w:ascii="宋体" w:hAnsi="宋体" w:eastAsia="宋体" w:cs="宋体"/>
          <w:color w:val="000"/>
          <w:sz w:val="28"/>
          <w:szCs w:val="28"/>
        </w:rPr>
        <w:t xml:space="preserve">总之，在数学课堂中应加强教学策略优化改进，创设有效的问题情境，调动学生课堂学习参与积极性，提升学生思维，实现素质能力全方面提升，为今后学习发展奠定坚实基础。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小学数学新课标学习心得体会3</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小学数学新课标学习心得体会4</w:t>
      </w:r>
    </w:p>
    <w:p>
      <w:pPr>
        <w:ind w:left="0" w:right="0" w:firstLine="560"/>
        <w:spacing w:before="450" w:after="450" w:line="312" w:lineRule="auto"/>
      </w:pPr>
      <w:r>
        <w:rPr>
          <w:rFonts w:ascii="宋体" w:hAnsi="宋体" w:eastAsia="宋体" w:cs="宋体"/>
          <w:color w:val="000"/>
          <w:sz w:val="28"/>
          <w:szCs w:val="28"/>
        </w:rPr>
        <w:t xml:space="preserve">最近响应上级号召我又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下面就谈一谈这次学习的几点体会：</w:t>
      </w:r>
    </w:p>
    <w:p>
      <w:pPr>
        <w:ind w:left="0" w:right="0" w:firstLine="560"/>
        <w:spacing w:before="450" w:after="450" w:line="312" w:lineRule="auto"/>
      </w:pPr>
      <w:r>
        <w:rPr>
          <w:rFonts w:ascii="宋体" w:hAnsi="宋体" w:eastAsia="宋体" w:cs="宋体"/>
          <w:color w:val="000"/>
          <w:sz w:val="28"/>
          <w:szCs w:val="28"/>
        </w:rPr>
        <w:t xml:space="preserve">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例如，在教学“数一数”时，一幅生动美丽的校园图展现在学生面前。学生马上被画面中的人物形象、色彩及热闹场面吸引住了，非常高兴，津津有味地看起来。这时教师不急于把问题提出来，牵制学生的注意力，而是给他们一定的时间随意看自己想要看的，还可以说说图上有什么。当学生的好奇心得到满足后，教师再提出要求，如：“这里还有许多数学知识呢！图上画的是什么？各有什么？你们找一找。”这样把学生的兴趣引到数学上，让他们带着问题去观察，这时学生的注意力集中在所提的问题上，自觉地按老师的要求观察，教师可适时地指导观察方法，有意引导他们按顺序观察。这样分两个阶段进行观察，先让学生看自己想看的，再按要求深入观察，符合低年级学生的特点。随着知识点的增多，对观察的要求逐步提高，使他们的观察渐渐地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例如：在教学“比大小”时，可先出示主题图，让学生先观察并说说图中画的有什么？学生通过观察，可能会说：“图上画有猴子和一些水果。”还可能说：“图上有3只猴子和4个梨、3个桃、2个香蕉。”对这些同学的回答，教师要给予肯定。然后教师再单独出示3个猴子和3个桃，问：“谁多谁少？”学生可能会说：“一样多”。教师可引导学生：“谁能把话说得完整一些？”从而引导学生回答：“猴子和桃子一样多。”这时，教师再出示3个猴子和2个香蕉，引导学生观察比较，学生可能说：“猴子多，香蕉少。”教师再出示3个猴子和4个梨，学生可能说：“猴子少，梨多。”教师可以引导：“刚才你们说猴子多，现在又说猴子少，到底猴子是多还是少呢？猴子、香蕉、梨这三种水果比较，谁比谁多？谁比谁少？谁最多？谁最少？这句话怎样说合适？请同学们小组讨论讨论。”这样，学生带着问题去讨论，讨论时各自都发表意见，每个人都有说话的机会。然后，各组代表汇报：“猴子比香蕉多，香蕉比猴子少；猴子比梨少，梨比猴子多；梨最多，香蕉最少。”</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例如：在教学“7的组成”时，教师可先让学生拿出7根小棒，再让学生把这7根小棒分成两堆。放手让学生自己摆小棒，很快学生马上就得出不同种分法，这样，学生通过自己动手操作、观察、比较，很快就得出了7的组成。</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例如，在教学“分类”第二课时，“按不同标准来分”时，教师可让学生以4人一组的形式学习，每个人把自己文具盒里的铅笔都拿出来，集中在一起，摆放在桌子上，组内先观察，再讨论，最后动手把自己认为一样的分在一起。分完后，教师请每一组派一个代表给大家汇报：你们组是怎样分的？按什么标准分的？经过讨论交流，学生们会想出十几种不同的方法。如：</w:t>
      </w:r>
    </w:p>
    <w:p>
      <w:pPr>
        <w:ind w:left="0" w:right="0" w:firstLine="560"/>
        <w:spacing w:before="450" w:after="450" w:line="312" w:lineRule="auto"/>
      </w:pPr>
      <w:r>
        <w:rPr>
          <w:rFonts w:ascii="宋体" w:hAnsi="宋体" w:eastAsia="宋体" w:cs="宋体"/>
          <w:color w:val="000"/>
          <w:sz w:val="28"/>
          <w:szCs w:val="28"/>
        </w:rPr>
        <w:t xml:space="preserve">1.按铅笔的颜色分；</w:t>
      </w:r>
    </w:p>
    <w:p>
      <w:pPr>
        <w:ind w:left="0" w:right="0" w:firstLine="560"/>
        <w:spacing w:before="450" w:after="450" w:line="312" w:lineRule="auto"/>
      </w:pPr>
      <w:r>
        <w:rPr>
          <w:rFonts w:ascii="宋体" w:hAnsi="宋体" w:eastAsia="宋体" w:cs="宋体"/>
          <w:color w:val="000"/>
          <w:sz w:val="28"/>
          <w:szCs w:val="28"/>
        </w:rPr>
        <w:t xml:space="preserve">2.按铅笔的长短分；</w:t>
      </w:r>
    </w:p>
    <w:p>
      <w:pPr>
        <w:ind w:left="0" w:right="0" w:firstLine="560"/>
        <w:spacing w:before="450" w:after="450" w:line="312" w:lineRule="auto"/>
      </w:pPr>
      <w:r>
        <w:rPr>
          <w:rFonts w:ascii="宋体" w:hAnsi="宋体" w:eastAsia="宋体" w:cs="宋体"/>
          <w:color w:val="000"/>
          <w:sz w:val="28"/>
          <w:szCs w:val="28"/>
        </w:rPr>
        <w:t xml:space="preserve">3.按铅笔中有没有橡皮头分；</w:t>
      </w:r>
    </w:p>
    <w:p>
      <w:pPr>
        <w:ind w:left="0" w:right="0" w:firstLine="560"/>
        <w:spacing w:before="450" w:after="450" w:line="312" w:lineRule="auto"/>
      </w:pPr>
      <w:r>
        <w:rPr>
          <w:rFonts w:ascii="宋体" w:hAnsi="宋体" w:eastAsia="宋体" w:cs="宋体"/>
          <w:color w:val="000"/>
          <w:sz w:val="28"/>
          <w:szCs w:val="28"/>
        </w:rPr>
        <w:t xml:space="preserve">4.按铅笔有没有削过分；</w:t>
      </w:r>
    </w:p>
    <w:p>
      <w:pPr>
        <w:ind w:left="0" w:right="0" w:firstLine="560"/>
        <w:spacing w:before="450" w:after="450" w:line="312" w:lineRule="auto"/>
      </w:pPr>
      <w:r>
        <w:rPr>
          <w:rFonts w:ascii="宋体" w:hAnsi="宋体" w:eastAsia="宋体" w:cs="宋体"/>
          <w:color w:val="000"/>
          <w:sz w:val="28"/>
          <w:szCs w:val="28"/>
        </w:rPr>
        <w:t xml:space="preserve">5.按笔杆上有棱和没棱分；</w:t>
      </w:r>
    </w:p>
    <w:p>
      <w:pPr>
        <w:ind w:left="0" w:right="0" w:firstLine="560"/>
        <w:spacing w:before="450" w:after="450" w:line="312" w:lineRule="auto"/>
      </w:pPr>
      <w:r>
        <w:rPr>
          <w:rFonts w:ascii="宋体" w:hAnsi="宋体" w:eastAsia="宋体" w:cs="宋体"/>
          <w:color w:val="000"/>
          <w:sz w:val="28"/>
          <w:szCs w:val="28"/>
        </w:rPr>
        <w:t xml:space="preserve">6.按笔杆上的花纹来分……</w:t>
      </w:r>
    </w:p>
    <w:p>
      <w:pPr>
        <w:ind w:left="0" w:right="0" w:firstLine="560"/>
        <w:spacing w:before="450" w:after="450" w:line="312" w:lineRule="auto"/>
      </w:pPr>
      <w:r>
        <w:rPr>
          <w:rFonts w:ascii="宋体" w:hAnsi="宋体" w:eastAsia="宋体" w:cs="宋体"/>
          <w:color w:val="000"/>
          <w:sz w:val="28"/>
          <w:szCs w:val="28"/>
        </w:rPr>
        <w:t xml:space="preserve">这样教学，既发挥了学生之间的互补作用，又培养了学生的合作精神和创新意识，使学生的思路得以开拓，观察能力、操作能力和思维能力得到锻炼。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小学数学新课标学习心得体会5</w:t>
      </w:r>
    </w:p>
    <w:p>
      <w:pPr>
        <w:ind w:left="0" w:right="0" w:firstLine="560"/>
        <w:spacing w:before="450" w:after="450" w:line="312" w:lineRule="auto"/>
      </w:pPr>
      <w:r>
        <w:rPr>
          <w:rFonts w:ascii="宋体" w:hAnsi="宋体" w:eastAsia="宋体" w:cs="宋体"/>
          <w:color w:val="000"/>
          <w:sz w:val="28"/>
          <w:szCs w:val="28"/>
        </w:rPr>
        <w:t xml:space="preserve">在提倡素质教育的今天，新课程标准的理念强调面向全体学生，强调以学生为主体，尊重个体差异，倡导体验参与。教学中要注重“以人为本”，发挥学生主体作用，教学过程、课程评价和教学资源的开发等方面都突出以学生为主体的思想，老师只是辅助学生学习，起到指导的作用。课程实施应成为学生在教师指导下构建知识、提高技能、磨砺意志、活跃思维、展现个性、发展心智和拓展视野的过程。在教育过程中，以学生为中心，充分发挥学生的主体性已成为新课标中大力推广的教学方法。教学中的重点不再应该是“我们该教些什么”，而应是“我们如何在课堂教学中创造这些条件”。新课程标准强调的是学生“能干什么”，因此，我们在教学过程中应充分重视学生的主体地位，体现学生动性和创造性，增强学生语文运用能力。</w:t>
      </w:r>
    </w:p>
    <w:p>
      <w:pPr>
        <w:ind w:left="0" w:right="0" w:firstLine="560"/>
        <w:spacing w:before="450" w:after="450" w:line="312" w:lineRule="auto"/>
      </w:pPr>
      <w:r>
        <w:rPr>
          <w:rFonts w:ascii="宋体" w:hAnsi="宋体" w:eastAsia="宋体" w:cs="宋体"/>
          <w:color w:val="000"/>
          <w:sz w:val="28"/>
          <w:szCs w:val="28"/>
        </w:rPr>
        <w:t xml:space="preserve">多年的教学使我越来越感受到语文的重要性，并且在语文教学中特别需要注重学习的自主性，想办法让孩子喜欢语文，想要学习语文；也让我体会到在教学过程中体现鼓励与表扬的重要性。</w:t>
      </w:r>
    </w:p>
    <w:p>
      <w:pPr>
        <w:ind w:left="0" w:right="0" w:firstLine="560"/>
        <w:spacing w:before="450" w:after="450" w:line="312" w:lineRule="auto"/>
      </w:pPr>
      <w:r>
        <w:rPr>
          <w:rFonts w:ascii="宋体" w:hAnsi="宋体" w:eastAsia="宋体" w:cs="宋体"/>
          <w:color w:val="000"/>
          <w:sz w:val="28"/>
          <w:szCs w:val="28"/>
        </w:rPr>
        <w:t xml:space="preserve">一、以学生自主学习为主，教师点拨为辅。</w:t>
      </w:r>
    </w:p>
    <w:p>
      <w:pPr>
        <w:ind w:left="0" w:right="0" w:firstLine="560"/>
        <w:spacing w:before="450" w:after="450" w:line="312" w:lineRule="auto"/>
      </w:pPr>
      <w:r>
        <w:rPr>
          <w:rFonts w:ascii="宋体" w:hAnsi="宋体" w:eastAsia="宋体" w:cs="宋体"/>
          <w:color w:val="000"/>
          <w:sz w:val="28"/>
          <w:szCs w:val="28"/>
        </w:rPr>
        <w:t xml:space="preserve">比如在学对子之前，我会告诉他们明天学什么，并给予一些学习的建议，虽然是一年级的孩子，我还是建议他们去找找对子，像小蜜蜂一样勤劳地把自己找到的对子写在本子上，明天给大家听听。我让他们先去主动获取知识。曾经有人这样说：“每个人都有表现的欲望，都有张扬个性的欲望。”由于课前准备充分，即使平常很少发言的学生也踊跃举手。</w:t>
      </w:r>
    </w:p>
    <w:p>
      <w:pPr>
        <w:ind w:left="0" w:right="0" w:firstLine="560"/>
        <w:spacing w:before="450" w:after="450" w:line="312" w:lineRule="auto"/>
      </w:pPr>
      <w:r>
        <w:rPr>
          <w:rFonts w:ascii="宋体" w:hAnsi="宋体" w:eastAsia="宋体" w:cs="宋体"/>
          <w:color w:val="000"/>
          <w:sz w:val="28"/>
          <w:szCs w:val="28"/>
        </w:rPr>
        <w:t xml:space="preserve">学生掌握了属于自己的主动发言权做了学习的主人，而我只是活动的参与者和组织者。记得在教《两只鸟蛋》这课时，我建议孩子们去看看有关小鸟的故事，第2天有好多孩子找来了，积极地展现自己的成果。这样的课堂孩子们肯定关注，肯定乐于倾听。他们找的故事虽然很稚嫩，但比老师找的更有兴趣。如：在七千万年前的新生代，地球上可能存在过一百六十万种鸟类。以后由于地壳变化和冰川运动，使鸟类的种数急剧下降。到现在，地球上仅剩下8，500多种了。我国鸟类就有2，000多种，超过整个欧洲和北美洲的鸟类种数之和，是世界上拥有鸟类种数最多的国家。</w:t>
      </w:r>
    </w:p>
    <w:p>
      <w:pPr>
        <w:ind w:left="0" w:right="0" w:firstLine="560"/>
        <w:spacing w:before="450" w:after="450" w:line="312" w:lineRule="auto"/>
      </w:pPr>
      <w:r>
        <w:rPr>
          <w:rFonts w:ascii="宋体" w:hAnsi="宋体" w:eastAsia="宋体" w:cs="宋体"/>
          <w:color w:val="000"/>
          <w:sz w:val="28"/>
          <w:szCs w:val="28"/>
        </w:rPr>
        <w:t xml:space="preserve">二、注重多鼓励，少批评。</w:t>
      </w:r>
    </w:p>
    <w:p>
      <w:pPr>
        <w:ind w:left="0" w:right="0" w:firstLine="560"/>
        <w:spacing w:before="450" w:after="450" w:line="312" w:lineRule="auto"/>
      </w:pPr>
      <w:r>
        <w:rPr>
          <w:rFonts w:ascii="宋体" w:hAnsi="宋体" w:eastAsia="宋体" w:cs="宋体"/>
          <w:color w:val="000"/>
          <w:sz w:val="28"/>
          <w:szCs w:val="28"/>
        </w:rPr>
        <w:t xml:space="preserve">每个人都喜欢表扬不喜欢批评，这是天性。孩子更是如此。所以在平时的课堂活动中，只要孩子说的对、有道理，就及时肯定，特别是平时自尊心强而自卑心理严重的同学，每当他们有闪光点我便会给予赞赏、鼓励。当然，如果他们说错了，也要委婉指出，让他们易于接受。使不同差异的学生都能在愉悦的学习状态中茁壮成长。如在课堂上回答问题，黄铭锋的声音象蚊子叫，如果当初我是狠狠地批评了他，我想下次也许就不敢再举手发言了。所以我听到有的孩子发言很轻的时候，我就这样说：“不好意思，我刚才没有听清，请你再说一遍好吗？”绝大部分的孩子这时会提高嗓门告诉老师的。</w:t>
      </w:r>
    </w:p>
    <w:p>
      <w:pPr>
        <w:ind w:left="0" w:right="0" w:firstLine="560"/>
        <w:spacing w:before="450" w:after="450" w:line="312" w:lineRule="auto"/>
      </w:pPr>
      <w:r>
        <w:rPr>
          <w:rFonts w:ascii="宋体" w:hAnsi="宋体" w:eastAsia="宋体" w:cs="宋体"/>
          <w:color w:val="000"/>
          <w:sz w:val="28"/>
          <w:szCs w:val="28"/>
        </w:rPr>
        <w:t xml:space="preserve">偶尔有个别孩子的声音还很轻，于是，我继续努力，“黄老师的耳朵有点问题，请你大声告诉我，好吗？”这时，孩子就会使足力气对我说了。当孩子这样做了以后，我马上表扬他，“回答问题声音真响亮，让老师听清楚了，奖你一个小博士！以后继续这样哦！”当孩子听到这样的激励后，他以后发言更有兴趣了。在学习中，只要给他们降低要求力所能及，他们也愿意干，在老师的赏识激励下，他们会干的更出色。</w:t>
      </w:r>
    </w:p>
    <w:p>
      <w:pPr>
        <w:ind w:left="0" w:right="0" w:firstLine="560"/>
        <w:spacing w:before="450" w:after="450" w:line="312" w:lineRule="auto"/>
      </w:pPr>
      <w:r>
        <w:rPr>
          <w:rFonts w:ascii="宋体" w:hAnsi="宋体" w:eastAsia="宋体" w:cs="宋体"/>
          <w:color w:val="000"/>
          <w:sz w:val="28"/>
          <w:szCs w:val="28"/>
        </w:rPr>
        <w:t xml:space="preserve">三、把握良机，渲染课堂气氛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觉得学习是件很枯燥的事情。一年级学生的特点是：爱说爱动，自我约束、自我控制能力不强，如果教学中忽视这些特点，填鸭式地向他们灌输在他们眼中枯燥无味，冷冰冰的字、词、句、文，他们便不感兴趣，因而也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新课程改革强调课程从学生的学习兴趣、生活经验和认知水平出发，倡导体验、实践、参与、合作与交流的学习方式，发展学生的综合语言运用能力，使语言学习的过程成为学生形成积极的情感态度、主动思维和大胆实践、形成自主学习能力的过程。因而教师要把握良机，渲染课堂气氛，创造一个轻松愉快的学习环境，引发学生的兴趣和求知欲，从而提高学生自主学习乐于学习的水平，让学生在快乐中学习，在积极探索中学习，积极动脑，积极思维，主动学习，而不再是以往老师灌学生塞的填鸭式教学，枯燥无味而且让学生感觉很吃力。以上是我学习新课标的一点体会，希望在以后的教学中能继续探索，真正让学生在快乐中轻轻松松学好语文，提高自身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