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公安干部综合能力提升培训班心得体会总结最新6篇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公安干部综合能力提升培训班为公安队伍的建设注入强大动力。在培训期间，公安干部们在多方面得到锤炼。在执法能力上，深入学习法律法规，掌握精准执法技巧，确保公正公平；在应急处突方面，通过模拟演练提升应对突发事件的反应速度与处置能力；在领导力培养中...</w:t>
      </w:r>
    </w:p>
    <w:p>
      <w:pPr>
        <w:ind w:left="0" w:right="0" w:firstLine="560"/>
        <w:spacing w:before="450" w:after="450" w:line="312" w:lineRule="auto"/>
      </w:pPr>
      <w:r>
        <w:rPr>
          <w:rFonts w:ascii="宋体" w:hAnsi="宋体" w:eastAsia="宋体" w:cs="宋体"/>
          <w:color w:val="000"/>
          <w:sz w:val="28"/>
          <w:szCs w:val="28"/>
        </w:rPr>
        <w:t xml:space="preserve">公安干部综合能力提升培训班为公安队伍的建设注入强大动力。在培训期间，公安干部们在多方面得到锤炼。在执法能力上，深入学习法律法规，掌握精准执法技巧，确保公正公平；在应急处突方面，通过模拟演练提升应对突发事件的反应速度与处置能力；在领导力培养中，学习团队管理与决策制定，更好地带领队伍执行任务；在信息化素养提升时，掌握先进的公安信息系统操作与数据应用。这些培训内容助力公安干部更好地履行维护社会稳定的使命。接下来小编给大家带来公安干部综合能力提升培训班心得体会总结最新6篇。</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公安干部综合能力提升培训班心得体会一</w:t>
      </w:r>
    </w:p>
    <w:p>
      <w:pPr>
        <w:ind w:left="0" w:right="0" w:firstLine="560"/>
        <w:spacing w:before="450" w:after="450" w:line="312" w:lineRule="auto"/>
      </w:pPr>
      <w:r>
        <w:rPr>
          <w:rFonts w:ascii="宋体" w:hAnsi="宋体" w:eastAsia="宋体" w:cs="宋体"/>
          <w:color w:val="000"/>
          <w:sz w:val="28"/>
          <w:szCs w:val="28"/>
        </w:rPr>
        <w:t xml:space="preserve">参加此次局党委精心组织的培训班，使我在政治思想觉悟和综合素质能力方面都有了非常大的提升，收获颇多。一是擦亮了对党忠诚的政治底色。通过刘国柱教授《党的二十大对国际形势的判断与中国外交走势》课程和xx南湖革命纪念馆的实地参观，深刻领悟了忠诚是内心的信仰、精神的高地、力量的源泉，要牢牢把握公安姓党的根本政治属性，将对党忠诚根植于血脉、熔铸于灵魂。二是增强了履职尽责的素质能力。</w:t>
      </w:r>
    </w:p>
    <w:p>
      <w:pPr>
        <w:ind w:left="0" w:right="0" w:firstLine="560"/>
        <w:spacing w:before="450" w:after="450" w:line="312" w:lineRule="auto"/>
      </w:pPr>
      <w:r>
        <w:rPr>
          <w:rFonts w:ascii="宋体" w:hAnsi="宋体" w:eastAsia="宋体" w:cs="宋体"/>
          <w:color w:val="000"/>
          <w:sz w:val="28"/>
          <w:szCs w:val="28"/>
        </w:rPr>
        <w:t xml:space="preserve">通过戴颖洁教授《领导干部突发事件的应急管理--危机管理与媒体公关》、林劲松教授《网络犯罪与电子证据的运用》，还有阿里巴巴集团信息化和大数据应用的现场教学，使我认识到了加强学习的重要性，要坚持学习、更新思维，学会在镜头下执法，掌握应对舆情的方法和运用大数据侦查破案的能力本领，为规范化执法和高效打击违法犯罪奠定坚实基础。三是提升了为民服务的本领水平。通过枫桥派出所的观摩学习，对新时代“枫桥经验”有了更加直观的了解。</w:t>
      </w:r>
    </w:p>
    <w:p>
      <w:pPr>
        <w:ind w:left="0" w:right="0" w:firstLine="560"/>
        <w:spacing w:before="450" w:after="450" w:line="312" w:lineRule="auto"/>
      </w:pPr>
      <w:r>
        <w:rPr>
          <w:rFonts w:ascii="宋体" w:hAnsi="宋体" w:eastAsia="宋体" w:cs="宋体"/>
          <w:color w:val="000"/>
          <w:sz w:val="28"/>
          <w:szCs w:val="28"/>
        </w:rPr>
        <w:t xml:space="preserve">作为基层派出所所长，要以创建“枫桥式公安派出所”为契机，坚决贯彻好党的群众路线，坚持以人民为中心，着力解决好人民群众最关心最直接最现实的利益问题，不断增强辖区群众获得感、幸福感、安全感。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公安干部综合能力提升培训班心得体会二</w:t>
      </w:r>
    </w:p>
    <w:p>
      <w:pPr>
        <w:ind w:left="0" w:right="0" w:firstLine="560"/>
        <w:spacing w:before="450" w:after="450" w:line="312" w:lineRule="auto"/>
      </w:pPr>
      <w:r>
        <w:rPr>
          <w:rFonts w:ascii="宋体" w:hAnsi="宋体" w:eastAsia="宋体" w:cs="宋体"/>
          <w:color w:val="000"/>
          <w:sz w:val="28"/>
          <w:szCs w:val="28"/>
        </w:rPr>
        <w:t xml:space="preserve">根据局党委的安排部署，有幸参与本期培训班的学习，加深了我对xx精神、xx经验的理解与认识，对后续工作的开展大有裨益。</w:t>
      </w:r>
    </w:p>
    <w:p>
      <w:pPr>
        <w:ind w:left="0" w:right="0" w:firstLine="560"/>
        <w:spacing w:before="450" w:after="450" w:line="312" w:lineRule="auto"/>
      </w:pPr>
      <w:r>
        <w:rPr>
          <w:rFonts w:ascii="宋体" w:hAnsi="宋体" w:eastAsia="宋体" w:cs="宋体"/>
          <w:color w:val="000"/>
          <w:sz w:val="28"/>
          <w:szCs w:val="28"/>
        </w:rPr>
        <w:t xml:space="preserve">一是在“守初心”中崇德修身，铸牢思想忠诚。在xx南湖革命纪念馆沉浸式体验参观了“救亡图存”“开天辟地”“光辉历程”“走向复兴”等展厅，从实景的追溯回到了历史的画卷中，重温革命历史，赓续精神传承，接受了一次生动的党性教育和精神洗礼。人民公安的血液里，始终流淌着“忠于党、忠于党的事业”的基因，永远不忘“对党忠诚、永不叛党”的誓言。</w:t>
      </w:r>
    </w:p>
    <w:p>
      <w:pPr>
        <w:ind w:left="0" w:right="0" w:firstLine="560"/>
        <w:spacing w:before="450" w:after="450" w:line="312" w:lineRule="auto"/>
      </w:pPr>
      <w:r>
        <w:rPr>
          <w:rFonts w:ascii="宋体" w:hAnsi="宋体" w:eastAsia="宋体" w:cs="宋体"/>
          <w:color w:val="000"/>
          <w:sz w:val="28"/>
          <w:szCs w:val="28"/>
        </w:rPr>
        <w:t xml:space="preserve">二是在“新路径”上立足基层，创新社会治理。社会治理是国家治理的重要领域，公安机关是社会治理的重要力量。要坚持和发展新时代“枫桥经验”，积极探索新形势下群防群治工作新机制、新模式，不断完善矛盾纠纷常态化多元化排查化解机制，着力防范化解各类风险，构建共建共治共享的基层社会治理格局，确保辖区社会治安持续稳定。</w:t>
      </w:r>
    </w:p>
    <w:p>
      <w:pPr>
        <w:ind w:left="0" w:right="0" w:firstLine="560"/>
        <w:spacing w:before="450" w:after="450" w:line="312" w:lineRule="auto"/>
      </w:pPr>
      <w:r>
        <w:rPr>
          <w:rFonts w:ascii="宋体" w:hAnsi="宋体" w:eastAsia="宋体" w:cs="宋体"/>
          <w:color w:val="000"/>
          <w:sz w:val="28"/>
          <w:szCs w:val="28"/>
        </w:rPr>
        <w:t xml:space="preserve">三是在“新方向”上数字赋能，坚持科技兴警。伴随着公安信息化建设的持续推进，“数据警务”“智慧公安”建设已成为当代警务发展的新趋势，数据主导警务，数字化、智能化警务机制是未来警务模式改革的必然方向。要坚持以数据赋能风险防范、打击犯罪、社会治理，不断拓宽综合研判思维的广度和深度，进而全面提升数据服务支撑公安工作的能力水平。</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公安干部综合能力提升培训班心得体会三</w:t>
      </w:r>
    </w:p>
    <w:p>
      <w:pPr>
        <w:ind w:left="0" w:right="0" w:firstLine="560"/>
        <w:spacing w:before="450" w:after="450" w:line="312" w:lineRule="auto"/>
      </w:pPr>
      <w:r>
        <w:rPr>
          <w:rFonts w:ascii="宋体" w:hAnsi="宋体" w:eastAsia="宋体" w:cs="宋体"/>
          <w:color w:val="000"/>
          <w:sz w:val="28"/>
          <w:szCs w:val="28"/>
        </w:rPr>
        <w:t xml:space="preserve">通过在xx大学xx校区的六天学习培训，让我进一步解放了思想、拓宽了视野、找到了差距、提升了能力、坚定了信心。在《党的二十大对国际形势的判断与中国外交走势》课程中，我了解到了世界格局正在发生深刻变化，国际关系正在发生重大调整，全球性挑战正在日益增多。面对世界百年未有之大变局，在实现中华民族伟大复兴的关键时期，我们要准确把握当前新形势新变化新特点，以新安全格局保障新发展格局，奋力书写公安工作现代化的新篇章。</w:t>
      </w:r>
    </w:p>
    <w:p>
      <w:pPr>
        <w:ind w:left="0" w:right="0" w:firstLine="560"/>
        <w:spacing w:before="450" w:after="450" w:line="312" w:lineRule="auto"/>
      </w:pPr>
      <w:r>
        <w:rPr>
          <w:rFonts w:ascii="宋体" w:hAnsi="宋体" w:eastAsia="宋体" w:cs="宋体"/>
          <w:color w:val="000"/>
          <w:sz w:val="28"/>
          <w:szCs w:val="28"/>
        </w:rPr>
        <w:t xml:space="preserve">在《网络犯罪与电子证据的运用》课程中，我了解到了电子证据在追究网络犯罪中的重要证明作用。电子证据的独特属性既给打击违法犯罪提供有力的支持，同时也给办案机关的取证、认证能力带来了巨大的挑战。要坚持规范性、时效性、比例性等原则，对电子证据进行规范固定，保障电子证据取证的全面性与准确性。学习的目的在于运用，实践是检验学习成果的练兵场。</w:t>
      </w:r>
    </w:p>
    <w:p>
      <w:pPr>
        <w:ind w:left="0" w:right="0" w:firstLine="560"/>
        <w:spacing w:before="450" w:after="450" w:line="312" w:lineRule="auto"/>
      </w:pPr>
      <w:r>
        <w:rPr>
          <w:rFonts w:ascii="宋体" w:hAnsi="宋体" w:eastAsia="宋体" w:cs="宋体"/>
          <w:color w:val="000"/>
          <w:sz w:val="28"/>
          <w:szCs w:val="28"/>
        </w:rPr>
        <w:t xml:space="preserve">这次培训使我认清了自身的不足和努力的方向，在今后的工作中，我将加强学习、勤奋工作、开拓创新，以饱满的精神、良好的作风、满腔的热情，扎实推进各项公安工作，切实肩负起捍卫政治安全、维护社会安定、保障人民安宁的使命任务。</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公安干部综合能力提升培训班心得体会四</w:t>
      </w:r>
    </w:p>
    <w:p>
      <w:pPr>
        <w:ind w:left="0" w:right="0" w:firstLine="560"/>
        <w:spacing w:before="450" w:after="450" w:line="312" w:lineRule="auto"/>
      </w:pPr>
      <w:r>
        <w:rPr>
          <w:rFonts w:ascii="宋体" w:hAnsi="宋体" w:eastAsia="宋体" w:cs="宋体"/>
          <w:color w:val="000"/>
          <w:sz w:val="28"/>
          <w:szCs w:val="28"/>
        </w:rPr>
        <w:t xml:space="preserve">在局党委的精心安排下，我十分荣幸地参加了本期培训班，通过六天的学习，自己在理论思想、党性修养、视野拓展等方面均得到了较大程度地提高。此次培训涉及的知识领域广泛、课程内容丰富，浙大的教授、学者在专业领域深耕多年，将抽象的理论知识娓娓道来，呈现了一个个精彩纷呈的课堂。通过课程学习，我对中国外交的走势、数字技术革命的发展、突发事件的应急管理、领导艺术的提升、电子证据的运用等有了更加深入的认识，理论联系实际的能力得到了进一步的增强。走出校园课堂，我们来到了xx南湖革命纪念馆，纪念馆以中国革命红船起航为主题、以党的初心和使命为主线、以党的发展历程为脉络，全面展现了一百年来，中国共产党在初心使命的砥砺下，带领全国人民取得革命、建设和改革伟大胜利的光辉历史。</w:t>
      </w:r>
    </w:p>
    <w:p>
      <w:pPr>
        <w:ind w:left="0" w:right="0" w:firstLine="560"/>
        <w:spacing w:before="450" w:after="450" w:line="312" w:lineRule="auto"/>
      </w:pPr>
      <w:r>
        <w:rPr>
          <w:rFonts w:ascii="宋体" w:hAnsi="宋体" w:eastAsia="宋体" w:cs="宋体"/>
          <w:color w:val="000"/>
          <w:sz w:val="28"/>
          <w:szCs w:val="28"/>
        </w:rPr>
        <w:t xml:space="preserve">作为一名打击刑事犯罪一线的党员民警，我将以党的二十大精神为指引，牢记人民公安为人民的初心使命，把学习成果转化为推动工作的强大动力，出重拳、亮利剑，全力侦破各类案件，在维护稳定、打击破案、风险化解、服务群众等工作中彰显刑侦力量。</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公安干部综合能力提升培训班心得体会五</w:t>
      </w:r>
    </w:p>
    <w:p>
      <w:pPr>
        <w:ind w:left="0" w:right="0" w:firstLine="560"/>
        <w:spacing w:before="450" w:after="450" w:line="312" w:lineRule="auto"/>
      </w:pPr>
      <w:r>
        <w:rPr>
          <w:rFonts w:ascii="宋体" w:hAnsi="宋体" w:eastAsia="宋体" w:cs="宋体"/>
          <w:color w:val="000"/>
          <w:sz w:val="28"/>
          <w:szCs w:val="28"/>
        </w:rPr>
        <w:t xml:space="preserve">有幸成为本期培训班中的一员，开启了美好的xx大学求学之旅。在六天的学习培训中，感悟了“求是创新”的浙大精神，浸润了名校深厚的文化底蕴，收获丰富。一是思想得到洗礼。走进南湖革命纪念馆，先后参观了“救亡图存”“开天辟地”“光辉历程”“走向复兴”等四个展区，重温了中国共产党百余载光辉历程。</w:t>
      </w:r>
    </w:p>
    <w:p>
      <w:pPr>
        <w:ind w:left="0" w:right="0" w:firstLine="560"/>
        <w:spacing w:before="450" w:after="450" w:line="312" w:lineRule="auto"/>
      </w:pPr>
      <w:r>
        <w:rPr>
          <w:rFonts w:ascii="宋体" w:hAnsi="宋体" w:eastAsia="宋体" w:cs="宋体"/>
          <w:color w:val="000"/>
          <w:sz w:val="28"/>
          <w:szCs w:val="28"/>
        </w:rPr>
        <w:t xml:space="preserve">一张张生动的照片，一件件珍贵的收藏都诉说着那段激情与热血燃烧的岁月，令我深刻领悟了开天辟地、敢为人先的首创精神，坚定理想、百折不挠的奋斗精神，立党为公、忠诚为民的奉献精神。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二是眼界得到开阔。教授、专家、学者在课堂内讲授着最前沿、最权威的理论知识，高屋建瓴、内容详实、深入浅出，具有很强的针对性和指导性，为我们在警务实战中提供了崭新的视角，具有重要的启发意义。三是业务得到提升。本期培训班目的明确、内容丰富、重点突出，通过课堂学习提高了理论素养，通过现场教学感悟了先进经验，在今后的工作中，我将把培训班收获的知识运用到各项公安交管工作中，将学习成果转化为工作动力，继续不断学习、不断提高、靠前一步、主动作为。</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公安干部综合能力提升培训班心得体会六</w:t>
      </w:r>
    </w:p>
    <w:p>
      <w:pPr>
        <w:ind w:left="0" w:right="0" w:firstLine="560"/>
        <w:spacing w:before="450" w:after="450" w:line="312" w:lineRule="auto"/>
      </w:pPr>
      <w:r>
        <w:rPr>
          <w:rFonts w:ascii="宋体" w:hAnsi="宋体" w:eastAsia="宋体" w:cs="宋体"/>
          <w:color w:val="000"/>
          <w:sz w:val="28"/>
          <w:szCs w:val="28"/>
        </w:rPr>
        <w:t xml:space="preserve">在xx大学xx校区六天的培训学习，主题鲜明、内容丰富，既有专家学者授课解惑，又有现场教学观摩学习，令我深受启发，学有所获。通过南湖革命纪念馆中满载革命历史的珍贵文物、烙印着革命斗志的珍贵照片，深刻回顾了中国共产党由小变大、从弱到强，带领国家和人民取得革命、建设、改革伟大胜利的奋斗历程，进一步领会了“红船精神”的内涵和实质。作为一名党员民警，我将持续传承弘扬“红船精神”，不断从中汲取信念的力量、真理的力量、奋斗的力量、奉献的力量，着力铸牢对党忠诚的政治灵魂。浙大的每一位教授都有着各自的个人魅力，或博学多才，或出口成章，但他们共同点都是始终在学习在进步。学所以益才也，砺所以致刃也。</w:t>
      </w:r>
    </w:p>
    <w:p>
      <w:pPr>
        <w:ind w:left="0" w:right="0" w:firstLine="560"/>
        <w:spacing w:before="450" w:after="450" w:line="312" w:lineRule="auto"/>
      </w:pPr>
      <w:r>
        <w:rPr>
          <w:rFonts w:ascii="宋体" w:hAnsi="宋体" w:eastAsia="宋体" w:cs="宋体"/>
          <w:color w:val="000"/>
          <w:sz w:val="28"/>
          <w:szCs w:val="28"/>
        </w:rPr>
        <w:t xml:space="preserve">作为一名基层民警，我将树立终身学习的理念，不仅要学习公安业务理论知识，也要学习如何做好群众工作，自觉把学习作为一种政治责任、一种工作要求、一种精神境界、一种自觉追求，始终让自己的认知和思维与现代社会发展趋势相适应，在不断学习中切实提升做好公安工作的能力和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2025-01-19T08:20:50+08:00</dcterms:created>
  <dcterms:modified xsi:type="dcterms:W3CDTF">2025-01-19T08:20:50+08:00</dcterms:modified>
</cp:coreProperties>
</file>

<file path=docProps/custom.xml><?xml version="1.0" encoding="utf-8"?>
<Properties xmlns="http://schemas.openxmlformats.org/officeDocument/2006/custom-properties" xmlns:vt="http://schemas.openxmlformats.org/officeDocument/2006/docPropsVTypes"/>
</file>