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少先队辅导员培训班学员心得体会优秀7篇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少先队的工作直接关系着祖国的前途、民族的命运。通过开展各种有意义的活动，在实战中培养自己的功能力，增长才干。以下是小编为大家整理的关于的内容，供大家参考，希望能够给大家带来借鉴或帮助。篇一：少先队辅导员培训班学员心得体会此次学习中，我对少先...</w:t>
      </w:r>
    </w:p>
    <w:p>
      <w:pPr>
        <w:ind w:left="0" w:right="0" w:firstLine="560"/>
        <w:spacing w:before="450" w:after="450" w:line="312" w:lineRule="auto"/>
      </w:pPr>
      <w:r>
        <w:rPr>
          <w:rFonts w:ascii="宋体" w:hAnsi="宋体" w:eastAsia="宋体" w:cs="宋体"/>
          <w:color w:val="000"/>
          <w:sz w:val="28"/>
          <w:szCs w:val="28"/>
        </w:rPr>
        <w:t xml:space="preserve">少先队的工作直接关系着祖国的前途、民族的命运。通过开展各种有意义的活动，在实战中培养自己的功能力，增长才干。以下是小编为大家整理的关于的内容，供大家参考，希望能够给大家带来借鉴或帮助。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此次学习中，我对少先队活动有了更清晰、更深入的了解。好的活动不能以一当十，不会有完全完美的那一面，更不能不切实际，与孩子们的意见相隔甚远!</w:t>
      </w:r>
    </w:p>
    <w:p>
      <w:pPr>
        <w:ind w:left="0" w:right="0" w:firstLine="560"/>
        <w:spacing w:before="450" w:after="450" w:line="312" w:lineRule="auto"/>
      </w:pPr>
      <w:r>
        <w:rPr>
          <w:rFonts w:ascii="宋体" w:hAnsi="宋体" w:eastAsia="宋体" w:cs="宋体"/>
          <w:color w:val="000"/>
          <w:sz w:val="28"/>
          <w:szCs w:val="28"/>
        </w:rPr>
        <w:t xml:space="preserve">魏老师的培训虽短，但认识久远，谢谢魏老师的点拨!教师最重要的不是能力，不是才华，而是学习力。通过这次培训让我认识到教育是一个不断进步的过程，只有不断地学习，提高自己的水平才能更好地为学生服务。总之，这次辅导员培训让我受益匪浅。我将在今后的教学中，不断地运用魏老师传授的理念和方法，注重学生的综合素质的培养，提高自己的教学水平和班级管理能力。</w:t>
      </w:r>
    </w:p>
    <w:p>
      <w:pPr>
        <w:ind w:left="0" w:right="0" w:firstLine="560"/>
        <w:spacing w:before="450" w:after="450" w:line="312" w:lineRule="auto"/>
      </w:pPr>
      <w:r>
        <w:rPr>
          <w:rFonts w:ascii="黑体" w:hAnsi="黑体" w:eastAsia="黑体" w:cs="黑体"/>
          <w:color w:val="000000"/>
          <w:sz w:val="34"/>
          <w:szCs w:val="34"/>
          <w:b w:val="1"/>
          <w:bCs w:val="1"/>
        </w:rPr>
        <w:t xml:space="preserve">篇二：少先队辅导员培训班学员心得体会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非常荣幸能参加这次辅导员培训，能与这么多优秀的前辈和辅导员们相聚在一起。这次培训既是学习，更是历练，虽然时间不长却让我收获满满。赵教授针对新版少先队员活动课程，从“魂、研、桥”三个方面进行培训，提出具有针对性和建设性的建议，让我在日后少先队工作上有了很大的可操作性。学校的少先队工作，总会遇到各种各样的挑战。我觉得我们要像一块蓄电池，常思常悟助力自身发展。通过这次培训，让我在少先队工作中开阔了视野，开拓了思路，提振了信心，提升了能力，增进了友谊，增添了动力，明确了自己今后在少先队工作中的方向。</w:t>
      </w:r>
    </w:p>
    <w:p>
      <w:pPr>
        <w:ind w:left="0" w:right="0" w:firstLine="560"/>
        <w:spacing w:before="450" w:after="450" w:line="312" w:lineRule="auto"/>
      </w:pPr>
      <w:r>
        <w:rPr>
          <w:rFonts w:ascii="黑体" w:hAnsi="黑体" w:eastAsia="黑体" w:cs="黑体"/>
          <w:color w:val="000000"/>
          <w:sz w:val="34"/>
          <w:szCs w:val="34"/>
          <w:b w:val="1"/>
          <w:bCs w:val="1"/>
        </w:rPr>
        <w:t xml:space="preserve">篇三：少先队辅导员培训班学员心得体会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在培训中，通过各地州优秀辅导员们交流中，清晰的逻辑、干净而凝练的语言、渊博的学识让我领悟到作为一名校外辅导员应该具备哪些必不可少的素养，使我收获颇丰。少先队工作不同于学科教育，要以活动教育的形式进行，以体验教育为基本途径，让少先队员在实践中锻炼，自我教育。辅导员做好引导鼓励和示范作用，积极落实好校外辅导员的主责主业，努力培养少先队辅导员骨干，处理好各方面的关系，工作中着力抓好典型。</w:t>
      </w:r>
    </w:p>
    <w:p>
      <w:pPr>
        <w:ind w:left="0" w:right="0" w:firstLine="560"/>
        <w:spacing w:before="450" w:after="450" w:line="312" w:lineRule="auto"/>
      </w:pPr>
      <w:r>
        <w:rPr>
          <w:rFonts w:ascii="黑体" w:hAnsi="黑体" w:eastAsia="黑体" w:cs="黑体"/>
          <w:color w:val="000000"/>
          <w:sz w:val="34"/>
          <w:szCs w:val="34"/>
          <w:b w:val="1"/>
          <w:bCs w:val="1"/>
        </w:rPr>
        <w:t xml:space="preserve">篇四：少先队辅导员培训班学员心得体会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参加了李__老师主讲的少先队辅导员培训，我学到了很多理论知识和实际操作的方法，获得了一些最新的辅导员工作新动向，也领略了辅导员在少先队工作方面一些优秀的、精彩的、成功的案例。我在不停地思考，在新时期新形势下，怎样才能成为一名合格的少先队大队辅导员呢?对此，我有以下三点看法：一要不断学习，提高工作水平和业务能力;二要前瞻、主动地策划少先队活动;三要关注社会新动态，与时俱进。</w:t>
      </w:r>
    </w:p>
    <w:p>
      <w:pPr>
        <w:ind w:left="0" w:right="0" w:firstLine="560"/>
        <w:spacing w:before="450" w:after="450" w:line="312" w:lineRule="auto"/>
      </w:pPr>
      <w:r>
        <w:rPr>
          <w:rFonts w:ascii="宋体" w:hAnsi="宋体" w:eastAsia="宋体" w:cs="宋体"/>
          <w:color w:val="000"/>
          <w:sz w:val="28"/>
          <w:szCs w:val="28"/>
        </w:rPr>
        <w:t xml:space="preserve">总而言之，通过此次培训，我对少先队工作有了新的认识。对于今后如何组织活动，开展工作，有了更明确的方向。我会以此次培训为起点，精心策划，大胆创新，努力做好少先队工作。</w:t>
      </w:r>
    </w:p>
    <w:p>
      <w:pPr>
        <w:ind w:left="0" w:right="0" w:firstLine="560"/>
        <w:spacing w:before="450" w:after="450" w:line="312" w:lineRule="auto"/>
      </w:pPr>
      <w:r>
        <w:rPr>
          <w:rFonts w:ascii="黑体" w:hAnsi="黑体" w:eastAsia="黑体" w:cs="黑体"/>
          <w:color w:val="000000"/>
          <w:sz w:val="34"/>
          <w:szCs w:val="34"/>
          <w:b w:val="1"/>
          <w:bCs w:val="1"/>
        </w:rPr>
        <w:t xml:space="preserve">篇五：少先队辅导员培训班学员心得体会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通过今天关于“解读党的__大报告”的培训学习，让我再一次回想起了__大开幕会的盛况，再一次为____振奋人心的讲话而备受鼓舞，更多的是引发了我对少先队工作的进一步思考。</w:t>
      </w:r>
    </w:p>
    <w:p>
      <w:pPr>
        <w:ind w:left="0" w:right="0" w:firstLine="560"/>
        <w:spacing w:before="450" w:after="450" w:line="312" w:lineRule="auto"/>
      </w:pPr>
      <w:r>
        <w:rPr>
          <w:rFonts w:ascii="宋体" w:hAnsi="宋体" w:eastAsia="宋体" w:cs="宋体"/>
          <w:color w:val="000"/>
          <w:sz w:val="28"/>
          <w:szCs w:val="28"/>
        </w:rPr>
        <w:t xml:space="preserve">1、政治为先。为全力培养社会主义建设者和接班人，少先队工作应该以政治性思想性为基础，身为大队辅导员，我们必须用正确的政治思想武装自己，牢记为党育人、为国育才的责任和使命，不断学习，从而提高工作水平，用自己的实际行动，促进学生践行社会主义核心价值观。</w:t>
      </w:r>
    </w:p>
    <w:p>
      <w:pPr>
        <w:ind w:left="0" w:right="0" w:firstLine="560"/>
        <w:spacing w:before="450" w:after="450" w:line="312" w:lineRule="auto"/>
      </w:pPr>
      <w:r>
        <w:rPr>
          <w:rFonts w:ascii="宋体" w:hAnsi="宋体" w:eastAsia="宋体" w:cs="宋体"/>
          <w:color w:val="000"/>
          <w:sz w:val="28"/>
          <w:szCs w:val="28"/>
        </w:rPr>
        <w:t xml:space="preserve">2、行为世范。陶行知先生说：“出世便是破蒙，进棺材才算毕业。”作为大队辅导员，我们更要始终处于学习状态，站在知识的发展前沿，刻苦钻研、不断探索，充实、拓展、提高自己。</w:t>
      </w:r>
    </w:p>
    <w:p>
      <w:pPr>
        <w:ind w:left="0" w:right="0" w:firstLine="560"/>
        <w:spacing w:before="450" w:after="450" w:line="312" w:lineRule="auto"/>
      </w:pPr>
      <w:r>
        <w:rPr>
          <w:rFonts w:ascii="宋体" w:hAnsi="宋体" w:eastAsia="宋体" w:cs="宋体"/>
          <w:color w:val="000"/>
          <w:sz w:val="28"/>
          <w:szCs w:val="28"/>
        </w:rPr>
        <w:t xml:space="preserve">3、以爱育人。世上绝大多数东西，在给予他人时，往往是越分越少。而唯有一样东西，确实越分越多，那就是爱。爱不等于教育，但没有爱便没有教育。教育是一门“仁而爱人”的事业，我们要以爱来培育爱、激发爱、传播爱，通过真情、真心、真诚，滋润学生的心田，助力学生健康成长，促进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篇六：少先队辅导员培训班学员心得体会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每一次培训，都是对思想、理念、方法的更新。20__年暑期少先队辅导员培训，有最新的理论指导，有精彩的案例分享，有具体的方法指导，形式丰富，内容充实，干货满满，让我受益匪浅。作为一名新时代少先队工作者，我将继续努力，依托工作室平台，团结一批骨干辅导员老师，用多彩的活动，凝聚引领广大少先队员扣好人生第一粒扣子，点亮理想之灯，努力成长为堪当民族复兴重任的时代新人。</w:t>
      </w:r>
    </w:p>
    <w:p>
      <w:pPr>
        <w:ind w:left="0" w:right="0" w:firstLine="560"/>
        <w:spacing w:before="450" w:after="450" w:line="312" w:lineRule="auto"/>
      </w:pPr>
      <w:r>
        <w:rPr>
          <w:rFonts w:ascii="黑体" w:hAnsi="黑体" w:eastAsia="黑体" w:cs="黑体"/>
          <w:color w:val="000000"/>
          <w:sz w:val="34"/>
          <w:szCs w:val="34"/>
          <w:b w:val="1"/>
          <w:bCs w:val="1"/>
        </w:rPr>
        <w:t xml:space="preserve">篇七：少先队辅导员培训班学员心得体会</w:t>
      </w:r>
    </w:p>
    <w:p>
      <w:pPr>
        <w:ind w:left="0" w:right="0" w:firstLine="560"/>
        <w:spacing w:before="450" w:after="450" w:line="312" w:lineRule="auto"/>
      </w:pPr>
      <w:r>
        <w:rPr>
          <w:rFonts w:ascii="宋体" w:hAnsi="宋体" w:eastAsia="宋体" w:cs="宋体"/>
          <w:color w:val="000"/>
          <w:sz w:val="28"/>
          <w:szCs w:val="28"/>
        </w:rPr>
        <w:t xml:space="preserve">少先队的性质与任务決定了少先队在共产主义事业中的地位和作用;先队是共产主义事业的组成部分，肩负着为共产主义事业培养千百万接班人。少先队的工作直接关系着祖国的前途、民族的命运。通过开展各种有意义的活动，在实战中培养自己的功能力，增长才干。少先队在少年儿童的教育中起着一种特殊的，不可替代的作用，少先队組织是学校教育的得力助手，它配合学校引导少年儿童树立远大的革命理想;培养他们的集体主义精神和主动性、积极性、创造性;促进广大少年儿童在德、智、体、美、劳诸多方面都得到发展。而初中的少先队工作，也正是少年儿童从队向团过渡的关健时刻，工作重要性可想而知。</w:t>
      </w:r>
    </w:p>
    <w:p>
      <w:pPr>
        <w:ind w:left="0" w:right="0" w:firstLine="560"/>
        <w:spacing w:before="450" w:after="450" w:line="312" w:lineRule="auto"/>
      </w:pPr>
      <w:r>
        <w:rPr>
          <w:rFonts w:ascii="宋体" w:hAnsi="宋体" w:eastAsia="宋体" w:cs="宋体"/>
          <w:color w:val="000"/>
          <w:sz w:val="28"/>
          <w:szCs w:val="28"/>
        </w:rPr>
        <w:t xml:space="preserve">少先队教育不等同于学校教育，少先队的主要教育手段是活动，寓教育于活动之中。所以在活动开展上，我们要策划设计得更贴近队员，更有活动，更阳光，让学生在实践中快乐成长。</w:t>
      </w:r>
    </w:p>
    <w:p>
      <w:pPr>
        <w:ind w:left="0" w:right="0" w:firstLine="560"/>
        <w:spacing w:before="450" w:after="450" w:line="312" w:lineRule="auto"/>
      </w:pPr>
      <w:r>
        <w:rPr>
          <w:rFonts w:ascii="宋体" w:hAnsi="宋体" w:eastAsia="宋体" w:cs="宋体"/>
          <w:color w:val="000"/>
          <w:sz w:val="28"/>
          <w:szCs w:val="28"/>
        </w:rPr>
        <w:t xml:space="preserve">培养创新精神，全面提高少年儿童整体素质。创新是素质教青的要求，体现着素质教育的精神，它以队员全面发展为目标，面向全体教育对象，充分发挥队员的主体性，促进个性发展。针对不同年龄阶段儿童的认知能力，知识范围，心理特点以及地区差别等，为他们提供乐于接受和易于理解的教育手段、教育方法的趣味性的活动。</w:t>
      </w:r>
    </w:p>
    <w:p>
      <w:pPr>
        <w:ind w:left="0" w:right="0" w:firstLine="560"/>
        <w:spacing w:before="450" w:after="450" w:line="312" w:lineRule="auto"/>
      </w:pPr>
      <w:r>
        <w:rPr>
          <w:rFonts w:ascii="宋体" w:hAnsi="宋体" w:eastAsia="宋体" w:cs="宋体"/>
          <w:color w:val="000"/>
          <w:sz w:val="28"/>
          <w:szCs w:val="28"/>
        </w:rPr>
        <w:t xml:space="preserve">总之，本次学习既开阔了眼界，增长了知识，也更新了原有的很多观念。在今后的工作中，我将努力把这些知识和理念运用到实战中去，并不断开拓思路，加强学习，加强创新，开创我校少先队工作的新局面，让红领巾永驻孩子们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2025-04-20T18:26:25+08:00</dcterms:created>
  <dcterms:modified xsi:type="dcterms:W3CDTF">2025-04-20T18:26:25+08:00</dcterms:modified>
</cp:coreProperties>
</file>

<file path=docProps/custom.xml><?xml version="1.0" encoding="utf-8"?>
<Properties xmlns="http://schemas.openxmlformats.org/officeDocument/2006/custom-properties" xmlns:vt="http://schemas.openxmlformats.org/officeDocument/2006/docPropsVTypes"/>
</file>