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亮身份做承诺当先锋树形象心得体会范文（16篇）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w:t>
      </w:r>
    </w:p>
    <w:p>
      <w:pPr>
        <w:ind w:left="0" w:right="0" w:firstLine="560"/>
        <w:spacing w:before="450" w:after="450" w:line="312" w:lineRule="auto"/>
      </w:pPr>
      <w:r>
        <w:rPr>
          <w:rFonts w:ascii="宋体" w:hAnsi="宋体" w:eastAsia="宋体" w:cs="宋体"/>
          <w:color w:val="000"/>
          <w:sz w:val="28"/>
          <w:szCs w:val="28"/>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心得体会写作方式和表达风格。同时，也可以从中获得一些写作上的启发和灵感，帮助我们更好地撰写自己的心得体会。虽然这些范文并不能直接应用于我们个人的经历，但可以从中学习到一些写作技巧和表达方法，提升自己的写作水平。希望大家能够借鉴这些范文，写出一篇令人满意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亮身份做承诺当先锋树形象心得体会篇一</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1.学校党支部“两学一做”学习教育活动总结。</w:t>
      </w:r>
    </w:p>
    <w:p>
      <w:pPr>
        <w:ind w:left="0" w:right="0" w:firstLine="560"/>
        <w:spacing w:before="450" w:after="450" w:line="312" w:lineRule="auto"/>
      </w:pPr>
      <w:r>
        <w:rPr>
          <w:rFonts w:ascii="宋体" w:hAnsi="宋体" w:eastAsia="宋体" w:cs="宋体"/>
          <w:color w:val="000"/>
          <w:sz w:val="28"/>
          <w:szCs w:val="28"/>
        </w:rPr>
        <w:t xml:space="preserve">2.机关单位两学一做学习教育活动总结。</w:t>
      </w:r>
    </w:p>
    <w:p>
      <w:pPr>
        <w:ind w:left="0" w:right="0" w:firstLine="560"/>
        <w:spacing w:before="450" w:after="450" w:line="312" w:lineRule="auto"/>
      </w:pPr>
      <w:r>
        <w:rPr>
          <w:rFonts w:ascii="宋体" w:hAnsi="宋体" w:eastAsia="宋体" w:cs="宋体"/>
          <w:color w:val="000"/>
          <w:sz w:val="28"/>
          <w:szCs w:val="28"/>
        </w:rPr>
        <w:t xml:space="preserve">3.党员两学一做学习活动总结。</w:t>
      </w:r>
    </w:p>
    <w:p>
      <w:pPr>
        <w:ind w:left="0" w:right="0" w:firstLine="560"/>
        <w:spacing w:before="450" w:after="450" w:line="312" w:lineRule="auto"/>
      </w:pPr>
      <w:r>
        <w:rPr>
          <w:rFonts w:ascii="宋体" w:hAnsi="宋体" w:eastAsia="宋体" w:cs="宋体"/>
          <w:color w:val="000"/>
          <w:sz w:val="28"/>
          <w:szCs w:val="28"/>
        </w:rPr>
        <w:t xml:space="preserve">4.20学习两学一做活动总结。</w:t>
      </w:r>
    </w:p>
    <w:p>
      <w:pPr>
        <w:ind w:left="0" w:right="0" w:firstLine="560"/>
        <w:spacing w:before="450" w:after="450" w:line="312" w:lineRule="auto"/>
      </w:pPr>
      <w:r>
        <w:rPr>
          <w:rFonts w:ascii="宋体" w:hAnsi="宋体" w:eastAsia="宋体" w:cs="宋体"/>
          <w:color w:val="000"/>
          <w:sz w:val="28"/>
          <w:szCs w:val="28"/>
        </w:rPr>
        <w:t xml:space="preserve">5.党员两学一做学习活动总结集锦。</w:t>
      </w:r>
    </w:p>
    <w:p>
      <w:pPr>
        <w:ind w:left="0" w:right="0" w:firstLine="560"/>
        <w:spacing w:before="450" w:after="450" w:line="312" w:lineRule="auto"/>
      </w:pPr>
      <w:r>
        <w:rPr>
          <w:rFonts w:ascii="宋体" w:hAnsi="宋体" w:eastAsia="宋体" w:cs="宋体"/>
          <w:color w:val="000"/>
          <w:sz w:val="28"/>
          <w:szCs w:val="28"/>
        </w:rPr>
        <w:t xml:space="preserve">6.践行两学一做学习活动总结。</w:t>
      </w:r>
    </w:p>
    <w:p>
      <w:pPr>
        <w:ind w:left="0" w:right="0" w:firstLine="560"/>
        <w:spacing w:before="450" w:after="450" w:line="312" w:lineRule="auto"/>
      </w:pPr>
      <w:r>
        <w:rPr>
          <w:rFonts w:ascii="宋体" w:hAnsi="宋体" w:eastAsia="宋体" w:cs="宋体"/>
          <w:color w:val="000"/>
          <w:sz w:val="28"/>
          <w:szCs w:val="28"/>
        </w:rPr>
        <w:t xml:space="preserve">7.开展党员两学一做教育活动总结。</w:t>
      </w:r>
    </w:p>
    <w:p>
      <w:pPr>
        <w:ind w:left="0" w:right="0" w:firstLine="560"/>
        <w:spacing w:before="450" w:after="450" w:line="312" w:lineRule="auto"/>
      </w:pPr>
      <w:r>
        <w:rPr>
          <w:rFonts w:ascii="宋体" w:hAnsi="宋体" w:eastAsia="宋体" w:cs="宋体"/>
          <w:color w:val="000"/>
          <w:sz w:val="28"/>
          <w:szCs w:val="28"/>
        </w:rPr>
        <w:t xml:space="preserve">8.教师两学一做学习活动总结。</w:t>
      </w:r>
    </w:p>
    <w:p>
      <w:pPr>
        <w:ind w:left="0" w:right="0" w:firstLine="560"/>
        <w:spacing w:before="450" w:after="450" w:line="312" w:lineRule="auto"/>
      </w:pPr>
      <w:r>
        <w:rPr>
          <w:rFonts w:ascii="宋体" w:hAnsi="宋体" w:eastAsia="宋体" w:cs="宋体"/>
          <w:color w:val="000"/>
          <w:sz w:val="28"/>
          <w:szCs w:val="28"/>
        </w:rPr>
        <w:t xml:space="preserve">9.教师党员两学一做学习活动总结。</w:t>
      </w:r>
    </w:p>
    <w:p>
      <w:pPr>
        <w:ind w:left="0" w:right="0" w:firstLine="560"/>
        <w:spacing w:before="450" w:after="450" w:line="312" w:lineRule="auto"/>
      </w:pPr>
      <w:r>
        <w:rPr>
          <w:rFonts w:ascii="宋体" w:hAnsi="宋体" w:eastAsia="宋体" w:cs="宋体"/>
          <w:color w:val="000"/>
          <w:sz w:val="28"/>
          <w:szCs w:val="28"/>
        </w:rPr>
        <w:t xml:space="preserve">10.党员两学一做学习活动总结。</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亮身份做承诺当先锋树形象心得体会篇二</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学校最近在全体党员中深入开展“亮身份、树形象、做表率”活动。全体党员上班时间统一佩戴党徽、宣传栏教职工党员一览表、学生党员宿舍挂牌、共产党员岗位牌等，鲜艳的党旗、党徽成了合肥学院的主色调，构成了一道亮丽的风景线。通过这些方式亮出身份，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树立“四讲四有”的良好形象要从亮明党员身份做起。亮身份是做合格党员的基础，关键在于亮明身份之后的个人修为。只有做到讲政治、有信念，讲规矩、有纪律，讲道德、有品行，讲奉献、有作为，才能理直气壮的亮明身份，才敢在公众场合公开身份，才能在工作、生活、八小时之外不怕监督。</w:t>
      </w:r>
    </w:p>
    <w:p>
      <w:pPr>
        <w:ind w:left="0" w:right="0" w:firstLine="560"/>
        <w:spacing w:before="450" w:after="450" w:line="312" w:lineRule="auto"/>
      </w:pPr>
      <w:r>
        <w:rPr>
          <w:rFonts w:ascii="宋体" w:hAnsi="宋体" w:eastAsia="宋体" w:cs="宋体"/>
          <w:color w:val="000"/>
          <w:sz w:val="28"/>
          <w:szCs w:val="28"/>
        </w:rPr>
        <w:t xml:space="preserve">“亮身份、树形象、做表率”活动，意义在于教育引导广大党员在任何岗位、任何地方、任何时候、任何情况下，都能铭记党员身份，履行党员义务，带头承诺践诺，践行党的宗旨，强化群众观念，勇于担当作为，做到平常时候看得出来，关键时刻冲得上去，在推进学校事业不断发展中当标兵、作模范。</w:t>
      </w:r>
    </w:p>
    <w:p>
      <w:pPr>
        <w:ind w:left="0" w:right="0" w:firstLine="560"/>
        <w:spacing w:before="450" w:after="450" w:line="312" w:lineRule="auto"/>
      </w:pPr>
      <w:r>
        <w:rPr>
          <w:rFonts w:ascii="宋体" w:hAnsi="宋体" w:eastAsia="宋体" w:cs="宋体"/>
          <w:color w:val="000"/>
          <w:sz w:val="28"/>
          <w:szCs w:val="28"/>
        </w:rPr>
        <w:t xml:space="preserve">“亮身份、树形象、做表率”就是要求检察干警凡是共产党员的，都要亮出自己的身份，亮身份亮出的是责任，接受的\'是监督，赢得的是信任。据悉，该市检察机关对存在的问题制定了解决措施，并以研讨交流的方式检验党员先进性教育的学习效果，以确保先进性教育活动收到实效。</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市委学习教育协调小组《关于在全体党员中深入开展“亮身份、作承诺、当先锋、树形象”活动的通知》(xx学组发〔〕9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加快建设美丽xx、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要通过佩戴党徽、发放党员证、进行网上党务公开、摆放工作牌、设置党员先锋岗和党员示范窗口、建立党员工作室、创建党员责任区、发放党员服务卡、悬挂党员公示牌等方式亮出身份。无职党员在开展志愿服务、参加党内重大活动和重要会议时，要通过佩戴党徽、设岗定责、开设党务公开栏、发放党员证、悬挂党员户标牌等方式亮出身份。全体党员在保障重大任务、支援抢险救灾、应对重大突发事件、维护群众切身利益等关键时刻，要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围绕“学、做、改、干”等方面，开展“优秀党员六在前”活动，结合不同领域不同行业实际，引导党员政治理论学在前、履职尽责干在前、查摆问题改在前、遵纪守法严在前、服务群众做在前，争当优秀走在前。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参学单位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强化宣传引导。要切实加强宣传，在县广播电视台、《今日泗州》、xx先锋网等县级主流媒体及微信易信平台，及时宣传各基层党组织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亮身份做承诺当先锋树形象心得体会篇四</w:t>
      </w:r>
    </w:p>
    <w:p>
      <w:pPr>
        <w:ind w:left="0" w:right="0" w:firstLine="560"/>
        <w:spacing w:before="450" w:after="450" w:line="312" w:lineRule="auto"/>
      </w:pPr>
      <w:r>
        <w:rPr>
          <w:rFonts w:ascii="宋体" w:hAnsi="宋体" w:eastAsia="宋体" w:cs="宋体"/>
          <w:color w:val="000"/>
          <w:sz w:val="28"/>
          <w:szCs w:val="28"/>
        </w:rPr>
        <w:t xml:space="preserve">开展“亮身份、做表率、树形象-我是党员我先行”主题实践活动，目的是教育引导全局党员干部以一名共产党员的标准严格要求自己，带头转作风，带头作表率，带头树形象，充分发挥机关党员在推动发展、服务群众、凝聚人心、促进和谐等方面的积极引领作用，进而把全局党员的智慧和力量凝聚到我市转型跨越、科学发展上来，达到“党性认识有新境界、解放思想有新突破、党员形象有新面貌、作风建设有新提升、推动发展有新成效”的目标，确保主题实践活动真正成为提升群众满意度的精品工程。</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增强党性、奋发有为，加强政治学习做表率。勤奋学习历来是共产党员增强党性、提高本领、做好工作的前提。作为一名共产党员，搞好自身学习重点要加强党的理论学习，加深对党的基本理论、路线纲领和各项方针政策的理解和把握，切实增强贯彻落实的自觉性和坚定性。全体党员要积极参加各种党内政治学习活动，严格党内政治生活，主动接受理想信念教育和廉政警示教育，通过党支部集中学习、参加各类党员培训班次、讲授“微型党课”等方式，主动带头执行好各项规章制度，带头学习理论和业务知识，做到“思考在前、学习在先、钻研在练”，为全局工作人员做出学习表率，真正成为全局的领头雁、带头人。</w:t>
      </w:r>
    </w:p>
    <w:p>
      <w:pPr>
        <w:ind w:left="0" w:right="0" w:firstLine="560"/>
        <w:spacing w:before="450" w:after="450" w:line="312" w:lineRule="auto"/>
      </w:pPr>
      <w:r>
        <w:rPr>
          <w:rFonts w:ascii="宋体" w:hAnsi="宋体" w:eastAsia="宋体" w:cs="宋体"/>
          <w:color w:val="000"/>
          <w:sz w:val="28"/>
          <w:szCs w:val="28"/>
        </w:rPr>
        <w:t xml:space="preserve">提高认识、积极参与，围绕特色活动做表率。每一名党员干部都要用自己的实际行动带头参与局机关组织开展的各项活动，做出表率、树立榜样。通过主动参与“优秀传统文化进机关”活动，切实提升个人思想道德观念和文化修养，自觉做优秀传统文化的宣传者、践行者、示范者;要重点围绕助人为乐、见义勇为、诚实守信、敬业奉献、孝老爱亲等方面广泛学习宣传“邹城好人之星”先进事迹和高尚情操，争做市直机关“邹城好人”;以实际行动投身“五城联创”工程，为创建文明城市贡献自己的力量;要积极参加全市市直机关“我是党员我先行”主题演讲比赛活动，充分展示机关党员的良好精神风貌;要身体力行、踊跃报名参加市直机关运动会各项比赛活动，带头活跃机关文体生活，激发机关党员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亮身份做承诺当先锋树形象心得体会篇五</w:t>
      </w:r>
    </w:p>
    <w:p>
      <w:pPr>
        <w:ind w:left="0" w:right="0" w:firstLine="560"/>
        <w:spacing w:before="450" w:after="450" w:line="312" w:lineRule="auto"/>
      </w:pPr>
      <w:r>
        <w:rPr>
          <w:rFonts w:ascii="宋体" w:hAnsi="宋体" w:eastAsia="宋体" w:cs="宋体"/>
          <w:color w:val="000"/>
          <w:sz w:val="28"/>
          <w:szCs w:val="28"/>
        </w:rPr>
        <w:t xml:space="preserve">为贯彻落实市委学习领会教育协调小组《关于在全市党员中深入开展“亮身份、作承诺、当先锋、树形象”活动的通知》精神，推动我县“。</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”学习领会教育深入扎实开展,引导全县党员立足岗位作贡献,充分发挥先锋模范作用。下面有小编为大家搜集的亮身份作承诺当先锋树形象。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领会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国家系列重要讲话读本》，并在辖区醒目位置悬挂条幅7500余条，书写永久性标语4200余条，新建的户外广告牌50余个，营造了浓厚学习领会氛围。同时，在“陵城党建”微信公众平台开设专栏，链接中央“两学一做”学习领会教育网，并制作“两学一做”电子学习领会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领会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领会教育深入开展，县财政局第一党支部根据县委“两学一做”学习领会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一是佩戴党徽亮身份。要求全体党员在参加支部党员学习领会培训、集中学习领会、专题讨论等党员重要活动和会议时，以佩戴党徽形式亮出身份，进一步增强党员意识。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亮身份做承诺当先锋树形象心得体会篇六</w:t>
      </w:r>
    </w:p>
    <w:p>
      <w:pPr>
        <w:ind w:left="0" w:right="0" w:firstLine="560"/>
        <w:spacing w:before="450" w:after="450" w:line="312" w:lineRule="auto"/>
      </w:pPr>
      <w:r>
        <w:rPr>
          <w:rFonts w:ascii="宋体" w:hAnsi="宋体" w:eastAsia="宋体" w:cs="宋体"/>
          <w:color w:val="000"/>
          <w:sz w:val="28"/>
          <w:szCs w:val="28"/>
        </w:rPr>
        <w:t xml:space="preserve">亮身份作承诺当先锋树形象活动是为了教育引导全体党员进一步增强党员意识，充分发挥党员的先锋模范作用。以下是本站小编为大家精心搜集和整理的亮身份作承诺当先锋树形象。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”学习教育、“明举勇争”主题实践活动和此次活动相结合，并通过设立党员公示牌和党员工作室等形式，亮明党员身份，树立党员意识。党员教师要加强学习、更要结合教师的实际工作，勤总结反思、记录。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亮身份做承诺当先锋树形象心得体会篇七</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省、市、县、镇党委学习教育实施方案和具体行动方案，引导全体党员立足岗位作贡献，充分发挥先锋模范作用，结合本村实际，制定在全体党员中深入开展“亮身份、作承诺、当先锋、树形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亮身份、作承诺、当先锋、树形象”主题实践活动，要以邓小平理论和“三个代表”重要思想为指导，深入贯彻落实科学发展观，按照十八届四中全会、五中全会精神，以体现党员先进性为出发点，引导基层党组织和共产党员立足本党组织实际及自身优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党支部和党员结合年度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亮身份做承诺当先锋树形象心得体会篇八</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亮身份做承诺当先锋树形象心得体会篇九</w:t>
      </w:r>
    </w:p>
    <w:p>
      <w:pPr>
        <w:ind w:left="0" w:right="0" w:firstLine="560"/>
        <w:spacing w:before="450" w:after="450" w:line="312" w:lineRule="auto"/>
      </w:pPr>
      <w:r>
        <w:rPr>
          <w:rFonts w:ascii="宋体" w:hAnsi="宋体" w:eastAsia="宋体" w:cs="宋体"/>
          <w:color w:val="000"/>
          <w:sz w:val="28"/>
          <w:szCs w:val="28"/>
        </w:rPr>
        <w:t xml:space="preserve">为贯彻落实市委学习教育协调小组《关于在全市党员中深入开展“亮身份、作承诺、当先锋、树形象”活动的通知》精神，推动我县“两学一做”学习教育深入扎实开展,引导全县党员立足岗位作贡献,充分发挥先锋模范作用,根据《中共xx县委办公室印发〈关于在全市党员中开展“学党章党规、学系列讲话,做合格党员”学习教育实施方案〉的通知》要求,现制定在全县党员中深入开展“亮身份、作承诺、当先锋、树形象”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情况下，都能铭记党员身份,履行党员义务,不断增强党员意识；带头承诺践诺，践行党的宗旨,强化群众观念，密切联系群众，积极为群众做好事、办实事、解难事，不断增强群众感情；勇于担当作为，自觉把本职工作当做崇高的事业来对待，把工作当创作，把技术当艺术，处处亮身份，时时有激情，事事在状态，争当标兵模范；坚持“四讲四有”标准,做到平常时候看得出来，关键时刻冲得上去，危急时刻豁得出去，时刻起到先锋模范作用，树立合格党员形象，为“增速全市靠前、总量皖北争先、位次全省前移，为亳州奋力走在皖北振兴前列作贡献”目标实现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解决“四个点问题”特别是30个方面具体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时时以“四讲四有”标准对照检视,进一步增强党员政治意识、大局意识、核心意识、看齐意识,始终把“亮身份、作承诺、当先锋、树形象”抓在日常、做在平常、严在经常。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先锋岗和党员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作出党员承诺。完善以长远承诺为基础、年度承诺为主体、即时承诺为补充的“三位一体”承诺模式,承诺内容要结合工作和生活实际,体现合格共产党员“四讲四有”标准。农村党员要围绕脱贫攻坚、农村清洁工程、“三线三边”环境治理、秸秆禁烧、美丽乡村建设、“双培双带”先锋工程、为民服务办事等,主要在带头致富、带领群众共同致富、农村环境整治、维护农村和谐稳定等方面进行承诺;社区党员要围绕“九城同创”,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规守法、维护各方合法权益,主要在安全生产、产品质量、诚信守法经营、履行社会责任等方面进行承诺;机关党员要围绕机关效能建设,主要在履职尽责、联系服务群众、结对帮扶、廉洁自律等方面进行承诺;学校教职工党员要围绕加强学校管理、推进均衡教育、提升教育质量,主要在爱岗敬业、为人师表,关爱学生、做好教育教学工作等方面进行承诺;学生党员要围绕成长成才、爱党报国,主要在刻苦学习、道德养成、遵纪守法、参加志愿服务活动等方面进行承诺;科研、文化、卫生等事业单位党员要围绕努力工作,主要在爱岗敬业、刻苦钻研、锐意创新、提供优质服务等方面进行承诺;窗口单位和服务行业党员要围绕提升服务质量,主要在建设群众满意窗口、创造优质服务品牌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整治农村环境、建设美丽乡村、打赢脱贫攻坚战等方面当先锋；社区党员要带头认领志愿服务岗位,在参与“九城同创”、开展志愿服务活动等方面当先锋；国有企业党员要带头服务企业改革发展,争做政治素质优、岗位技能优、工作业绩优、群众评价优的模范员工,在工作出新、技术创新、节能减排、安全生产中当先锋；非公有制企业和社会组织党员要带头推动企业和社会事业发展,在志愿服务、诚信奉献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坚持在思想上、行动上当先锋、作表率,在带头坚定理想信念、增强“四个意识”,强化宗旨观念、树立清风正气、立足本职岗位等方面发挥先锋模范作用,保持党的\'先进性和纯洁性。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确定承诺事项。广大党员要通过自己找、群众提、领导点、集体议等形式，科学合理确定承诺事项，确保所承诺事项可操作、可完成、需努力。党支部要汇总党员承诺事项，在公开栏公开，接受社会各界监督。</w:t>
      </w:r>
    </w:p>
    <w:p>
      <w:pPr>
        <w:ind w:left="0" w:right="0" w:firstLine="560"/>
        <w:spacing w:before="450" w:after="450" w:line="312" w:lineRule="auto"/>
      </w:pPr>
      <w:r>
        <w:rPr>
          <w:rFonts w:ascii="宋体" w:hAnsi="宋体" w:eastAsia="宋体" w:cs="宋体"/>
          <w:color w:val="000"/>
          <w:sz w:val="28"/>
          <w:szCs w:val="28"/>
        </w:rPr>
        <w:t xml:space="preserve">2.加强日常督促检查。要采取不打招呼、随机抽查等办法进行督促检查，仔细查看党员身份亮出来没有，党员承诺兑现了没有，先锋模范作用发挥出来没有，党员良好形象树立起来没有。对存在的问题现场指出，对搞形式、走过场的严肃问责，确保抓在日常、严在经常。</w:t>
      </w:r>
    </w:p>
    <w:p>
      <w:pPr>
        <w:ind w:left="0" w:right="0" w:firstLine="560"/>
        <w:spacing w:before="450" w:after="450" w:line="312" w:lineRule="auto"/>
      </w:pPr>
      <w:r>
        <w:rPr>
          <w:rFonts w:ascii="宋体" w:hAnsi="宋体" w:eastAsia="宋体" w:cs="宋体"/>
          <w:color w:val="000"/>
          <w:sz w:val="28"/>
          <w:szCs w:val="28"/>
        </w:rPr>
        <w:t xml:space="preserve">3.评选表彰先进典型。各级各单位党组织要结合实际，创新活动载体，可以开展践诺标兵、每月一星、先锋模范等评选表彰活动，让广大党员学有榜样、做有标准、赶有目标，形成你追我赶、争当合格党员的生动局面。要结合庆祝建党95周年系列活动,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各地各单位党委(党组)要高度重视,加强组织领导,强化责任落实,紧密结合本单位实际,精心谋划,周密部署。要紧密结合本单位实际,制定切实可行的活动方案,明确工作责任、具体任务和推进措施,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创新活动载体，解决突出问题，做到有机融合、相互促进，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浓厚氛围。要充分利用单位宣传栏、门户网站和先锋网站等宣传阵地，大力宣传开展“亮身份、作承诺、当先锋、树形象”活动的重要意义、主要目标和具体要求，认真学习先进典型，着力营造浓厚的舆论氛围。要通过党报党刊、广播电视、微信群等,及时宣传各单位开展活动的好做法好经验和活动中涌现出的先进典型,充分调动广大党员参与的积极性、主动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两学一做”学习教育、“明举勇争”主题实践活动和此次活动相结合，并通过设立党员公示牌和党员工作室等形式，亮明党员身份，树立党员意识。党员教师要加强学习、更要结合教师的实际工作，勤总结反思、记录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亮身份做承诺当先锋树形象心得体会篇十一</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市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到社区报到为群众服务”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江城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县区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地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各级先锋网、微信易信等，及时宣传各县区各单位开展活动的好做法好经验和活动中涌现出的先进典型，充分调动广大党员参与的积极性主动性。要结合庆祝建党95周年活动，评选表彰一批优秀共产党员，推动全社会形成学习先进、崇尚先进、争当先进的良好氛围。各县区各单位开展活动的情况，要及时报市委学习教育协调小组办公室。</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亮身份做承诺当先锋树形象心得体会篇十二</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县委学习教育实施方案和具体行动方案，引导全体党员立足岗位作贡献，充分发挥先锋模范作用，根据《关于印发全市“两学一做”学习教育工作具体行动方案的通知》(芜学组发〔〕1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县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各镇各单位要在6月上旬对各类型党员的身份亮明作出具体安排并落实到位。</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各镇各单位要在6月上旬组织各类型党员填写公开承诺书，并按要求进行公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干部进社区”等活动中当先锋;学校教职工党员要带头加强政治思想建设，在做好教学科研育人工作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镇各单位党委(党组)要高度重视，加强组织领导，强化责任落实，紧密结合本镇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报纸、广播电视、芜湖县先锋网、微信短信等，及时宣传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亮身份做承诺当先锋树形象心得体会篇十四</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”学习教育，在开展“亮身份、作承诺、当先锋、树形象”活动，下面有小编为大家搜集的2024亮身份作承诺当先锋树形象。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系列重要讲话读本》，并在辖区醒目位置悬挂条幅7500余条，书写永久性标语4200余条，新建广告牌50余个，营造了浓厚学习氛围。同时，在“陵城党建”微信公众平台开设专栏，链接中央“两学一做”学习教育网，并制作“两学一做”电子学习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县财政局第一党支部根据县委“两学一做”学习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一是佩戴党徽亮身份。要求全体党员在参加支部集中学习、专题讨论等党员重要活动和会议时，以佩戴党徽形式亮出身份，进一步增强党员意识。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宋体" w:hAnsi="宋体" w:eastAsia="宋体" w:cs="宋体"/>
          <w:color w:val="000"/>
          <w:sz w:val="28"/>
          <w:szCs w:val="28"/>
        </w:rPr>
        <w:t xml:space="preserve">为跟进“两学一做”学习步伐，提高党性修养，吴家店镇高度重视，在全镇范围内广泛开展“亮身份、作承诺、当先锋、树形象”活动，引导全体党员进一步深入领会“两学一做”教育活动精髓。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亮身份做承诺当先锋树形象心得体会篇十五</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岗位职责，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亮身份做承诺当先锋树形象心得体会篇十六</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2025-01-19T07:17:51+08:00</dcterms:created>
  <dcterms:modified xsi:type="dcterms:W3CDTF">2025-01-19T07:17:51+08:00</dcterms:modified>
</cp:coreProperties>
</file>

<file path=docProps/custom.xml><?xml version="1.0" encoding="utf-8"?>
<Properties xmlns="http://schemas.openxmlformats.org/officeDocument/2006/custom-properties" xmlns:vt="http://schemas.openxmlformats.org/officeDocument/2006/docPropsVTypes"/>
</file>