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教师潜心育人的心得体会和感悟（精选19篇）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怎样才能写出一篇较为完美的心得体会呢？首先，要反思自己在学习或者工作生活中的收获和成长，深入思考自己的感悟和体会。其次，要结构清晰，言之有物，突出重点，避免空洞和泛泛而谈。同时，要注...</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怎样才能写出一篇较为完美的心得体会呢？首先，要反思自己在学习或者工作生活中的收获和成长，深入思考自己的感悟和体会。其次，要结构清晰，言之有物，突出重点，避免空洞和泛泛而谈。同时，要注重语言的准确性和表达的清晰度，做到语句通顺、表达准确，避免使用口语化和模糊的表达方式。最后，要注意审查和修改，检查文章中可能存在的语法错误、拼写错误和逻辑不通之处，力求语言流畅、条理清晰、逻辑性强。以下是一些关于心得体会的案例，希望可以给大家提供一些写作思路和技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教师潜心育人的心得体会和感悟篇一</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教师潜心育人的心得体会和感悟篇四</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教师潜心育人的心得体会和感悟篇五</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教师潜心育人的心得体会和感悟篇六</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教师潜心育人的心得体会和感悟篇七</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教师潜心育人的心得体会和感悟篇八</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教师潜心育人的心得体会和感悟篇九</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教师潜心育人的心得体会和感悟篇十二</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教师潜心育人的心得体会和感悟篇十三</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教师潜心育人的心得体会和感悟篇十五</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教师潜心育人的心得体会和感悟篇十六</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教师潜心育人的心得体会和感悟篇十七</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天要面对那么多叽叽喳喳的小孩子，头都大了。后来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助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助他们排忧解难，帮助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不过的事情;后来喜欢孩子是因为我喜欢孩子丰富而纯净的内心世界，他们使我觉得我可以活在他们充满真、善、美的天地里。而且我和孩子们相处的时间越久便让我对他们的喜欢越发深沉。当教师让我变成了一个更有责任心的人。以前一直接受着父母、长辈等的关心而很少去关心别人。成为了那么多孩子的“姐姐”(或者也可以说“妈妈”)之后，觉得肩膀上的责任一下子就沉重了起来。觉得不让他们学会什么什么知识，觉得不帮助他们养成什么什么习惯，那仿佛就是自己的耻辱似的。也不愿意自己去误人子弟，就发狠心要对他们负起责任。这种责任感让我对他们关爱有余、监管有加、严格有度。我也从这份责任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可以深入地学习很多东西，这对于他进入大学、考试有很多帮助„„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内容，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知道什么叫算珠吗?”学生回答：“我不知道。”说完后，小学生马上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能力比较强;但是我们的动手能力、实践能力比较弱，我们的创新精神、创新能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必须是自来水。”笔者则认为，水再多，也不外乎教与学的灌输关系，只不过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身为一名扎根基层的青年党员来说，我时常在想，怎样才能为人民做贡献?怎么样才能发挥作用?十九大召开后，我突然茅塞顿开：唯有坚守好岗位，牢记职责所在，方能体现初心。</w:t>
      </w:r>
    </w:p>
    <w:p>
      <w:pPr>
        <w:ind w:left="0" w:right="0" w:firstLine="560"/>
        <w:spacing w:before="450" w:after="450" w:line="312" w:lineRule="auto"/>
      </w:pPr>
      <w:r>
        <w:rPr>
          <w:rFonts w:ascii="宋体" w:hAnsi="宋体" w:eastAsia="宋体" w:cs="宋体"/>
          <w:color w:val="000"/>
          <w:sz w:val="28"/>
          <w:szCs w:val="28"/>
        </w:rPr>
        <w:t xml:space="preserve">首先，贯彻好专业知识。学好相应的法律法规，不断拓宽知识面，提高综合素质。注重学习形式，不仅仅要学习书面的知识，更要多多向领导同事请教，获取良好的工作方式工作经验，不断通过理论实践知识充实丰富自己，提高自己的领悟认知能力。学会多思考善总结，古往今来都有提到“学而不思则罔，思而不学则殆”，所以学与思需要相结合，才能达到学习效果。做到事前完善计划，事中把握节奏，事后总结经验。</w:t>
      </w:r>
    </w:p>
    <w:p>
      <w:pPr>
        <w:ind w:left="0" w:right="0" w:firstLine="560"/>
        <w:spacing w:before="450" w:after="450" w:line="312" w:lineRule="auto"/>
      </w:pPr>
      <w:r>
        <w:rPr>
          <w:rFonts w:ascii="宋体" w:hAnsi="宋体" w:eastAsia="宋体" w:cs="宋体"/>
          <w:color w:val="000"/>
          <w:sz w:val="28"/>
          <w:szCs w:val="28"/>
        </w:rPr>
        <w:t xml:space="preserve">其次，注重政治思想，多走群众路线。不断地进行思想教育工作，需要不断地与其他党员集中交流、谈及所思所想，从而提升党员自身的思想认识，解决自身在思想上可能出现的误区。村居工作中，老百姓就是我们的服务主体，建设基础服务平台，完善服务体系，如果我们有这样的思想认识，就能提高工作效率。思想正确了，工作方向就正确了，服务对象也就明确了，责任意识也就形成了。要有这样的思想觉悟“树立以人为本的理念，要从群众的根本利益出发”，在各项工作中体现和保障广大群众的利益，让改革、创新、发展的成果真正惠及广大群众，这才是党建想要发挥的作用，也是在村居中所谓引领的目的。在村居工作中，不但要有正确的政治思想，还要有长远的思想，久远的布局策略，在谋求村居发展的同时，更要考虑全局的利益。</w:t>
      </w:r>
    </w:p>
    <w:p>
      <w:pPr>
        <w:ind w:left="0" w:right="0" w:firstLine="560"/>
        <w:spacing w:before="450" w:after="450" w:line="312" w:lineRule="auto"/>
      </w:pPr>
      <w:r>
        <w:rPr>
          <w:rFonts w:ascii="宋体" w:hAnsi="宋体" w:eastAsia="宋体" w:cs="宋体"/>
          <w:color w:val="000"/>
          <w:sz w:val="28"/>
          <w:szCs w:val="28"/>
        </w:rPr>
        <w:t xml:space="preserve">再次，严于律己，为人师表。教师的职业道德规范中要求为人师表。我认为村务工作中也应如此。我们是居民们的典范，我们做好了他们会效仿，起到引领作用。所以我们需要不断自省、自律，做到廉洁自律。坚持科学的态度和求实的精神，兢兢业业地做好各项工作，树立强烈的时间观念、节约观念。以干部廉洁自律的各项规定约束自己，做到自重，自省，自警，自励。严格执行作息时间，从根本上认识到这是严重违反工作纪律的行为。不断学习充实自己，摒弃糟糠，为推进城市基层党建创新发展建设，提高人民生活质量以及解决社会矛盾出谋划策。</w:t>
      </w:r>
    </w:p>
    <w:p>
      <w:pPr>
        <w:ind w:left="0" w:right="0" w:firstLine="560"/>
        <w:spacing w:before="450" w:after="450" w:line="312" w:lineRule="auto"/>
      </w:pPr>
      <w:r>
        <w:rPr>
          <w:rFonts w:ascii="宋体" w:hAnsi="宋体" w:eastAsia="宋体" w:cs="宋体"/>
          <w:color w:val="000"/>
          <w:sz w:val="28"/>
          <w:szCs w:val="28"/>
        </w:rPr>
        <w:t xml:space="preserve">跟随党的领导，一路向前，在这个过程中，也许会看到过去走过的路;也许会看到光辉靓丽的未来;也许在岔路口感到迷茫。只要面向未来，不断前进，勇于挑战应对，才不会愧对你内心深处最初的想法。不忘初心，砥砺向前。</w:t>
      </w:r>
    </w:p>
    <w:p>
      <w:pPr>
        <w:ind w:left="0" w:right="0" w:firstLine="560"/>
        <w:spacing w:before="450" w:after="450" w:line="312" w:lineRule="auto"/>
      </w:pPr>
      <w:r>
        <w:rPr>
          <w:rFonts w:ascii="宋体" w:hAnsi="宋体" w:eastAsia="宋体" w:cs="宋体"/>
          <w:color w:val="000"/>
          <w:sz w:val="28"/>
          <w:szCs w:val="28"/>
        </w:rPr>
        <w:t xml:space="preserve">党的历史在岁月荏苒中打磨出的光辉蕴藏着无穷的“红色力量”，当我们再度翻开过往的“红色记忆”，激荡风云、风华岁月、苦难辉煌跃然眼前。党史学习，要“不忘初心牢记使命”，才能真正感悟到“红色力量”转化为自我的价值魂魄和处事原则，做到知行合一。</w:t>
      </w:r>
    </w:p>
    <w:p>
      <w:pPr>
        <w:ind w:left="0" w:right="0" w:firstLine="560"/>
        <w:spacing w:before="450" w:after="450" w:line="312" w:lineRule="auto"/>
      </w:pPr>
      <w:r>
        <w:rPr>
          <w:rFonts w:ascii="宋体" w:hAnsi="宋体" w:eastAsia="宋体" w:cs="宋体"/>
          <w:color w:val="000"/>
          <w:sz w:val="28"/>
          <w:szCs w:val="28"/>
        </w:rPr>
        <w:t xml:space="preserve">在全党上下开展“不忘初心、牢记使命”主题教育，充分说明了，中国共产党人从历经“雄关漫道铮如铁”的峥嵘岁月到走在“人间正道是沧桑”的光明大道上，不断在守初心担使命中学习新思想，在明差距抓落实中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知党史补足钙，思想政治受洗礼。忘记历史意味着背叛。中国共产党的奋斗历程为我们留下了宝贵精神财富，是不容忘却的革命传统。对于中国共产党人而言，在中国特色社会主义进入新时代的征程上，我们还会面临许多困难和挑战，新思想引领新时代，新使命开启新征程。只有坚定全党的理想信念，筑牢全党的思想防线，才能取得伟大斗争新胜利。这就要求我们必须结合“两学一做”学习教育常态化制度化和即将开展的“不忘初心、牢记使命”主题教育，深入学习习近平新时代中国特色社会主义思想，教育引导广大党员干部增强“四个意识”、坚定“四个自信”、坚决做到“两个维护”，以永不懈怠的精神状态和一往无前的奋斗姿态，让“初心”在新时代绽放更加耀眼的光芒。</w:t>
      </w:r>
    </w:p>
    <w:p>
      <w:pPr>
        <w:ind w:left="0" w:right="0" w:firstLine="560"/>
        <w:spacing w:before="450" w:after="450" w:line="312" w:lineRule="auto"/>
      </w:pPr>
      <w:r>
        <w:rPr>
          <w:rFonts w:ascii="宋体" w:hAnsi="宋体" w:eastAsia="宋体" w:cs="宋体"/>
          <w:color w:val="000"/>
          <w:sz w:val="28"/>
          <w:szCs w:val="28"/>
        </w:rPr>
        <w:t xml:space="preserve">知党史敢担当，为民服务解难题。纵观党的历史，党应对困难取得成就的经验之一就是走群众路线。广大党员干部来自于工农、来自于群众，与人民群众有着天然的、密不可分的血肉联系。党和人民把我们历史重任交给我们，是对我们的高度信任和殷切希望。我们必须时刻牢记党的初心和使命是为人民谋幸福、为民族谋复兴，牢记党的宗旨是一切行动的根本出发点。以时不我待、舍我其谁的担当意识，以迎难而上、无私奉献的精神，深入基层一线，拜群众为师、向广大人民群众学习，放下架子、扑下身子，真正把群众面临的问题发现出来。要时常怀着爱民、忧民、为民、惠民之心，维护好群众利益，站在群众的立场上解决群众的难题，将“不忘初心”的铿锵实践，“不负人民”的铮铮誓言贯彻始终。</w:t>
      </w:r>
    </w:p>
    <w:p>
      <w:pPr>
        <w:ind w:left="0" w:right="0" w:firstLine="560"/>
        <w:spacing w:before="450" w:after="450" w:line="312" w:lineRule="auto"/>
      </w:pPr>
      <w:r>
        <w:rPr>
          <w:rFonts w:ascii="宋体" w:hAnsi="宋体" w:eastAsia="宋体" w:cs="宋体"/>
          <w:color w:val="000"/>
          <w:sz w:val="28"/>
          <w:szCs w:val="28"/>
        </w:rPr>
        <w:t xml:space="preserve">知党史守纪律，清正廉洁作表率。中国共产党是中华民族精神的集大成者，是红色文化的倡导者和践行者。我党能走到今天，靠的是什么？很重要的一条，就是严格的纪律和规矩。对于我们这样一个拥有8900多万党员、在一个13亿多人口大国长期执政的大党而言，要完成历史使命，战胜风险挑战，走好新的长征路，必须管好党、治好党。当前一些党员思想滑坡、信仰迷失、精神懈怠，甚至忘记初心、丧失党性，这告诫我们必须认真汲取历史上腐败分子违法犯罪的惨痛教训，传承红色基因，发挥红色文化的精神涵养作用。时刻绷紧政治纪律这根弦，持之以恒的正风肃纪，让党员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的优良传统。习****总书记高度重视对党史的学习研究，强调历史是最好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员都应怀崇仰之情、恭敬之心，在学习党史中进一步深刻认识我们党先进的政治属性、崇高的政治理想、高尚的政治追求、纯洁的政治品质，范文参考网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范文参考网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学习党史，要树立正确党史观，从党史中汲取前进的智慧和力量，要坚持人民立场，在党史学习中把握检察人的初心使命。学史力行，要围绕一个“民”字，把“为群众办实事”体现在日常工作中。化解行政争议是赢得民心认同、厚植党的政治根基的重要举措，解决群众的操心事、烦心事、揪心事是争议化解的根本要求。立足部门检察职责，一是要坚持以人民为中心的司法理念，强化司法为民担当紧盯老百姓“天大的事”，着眼案结事了政和“办好群众身边小案”，常态化推进行政争议实质性化解；二是要强化公仆意识，增进群众感情，提升群众工作能力，“用群众语言讲道理”“耐心倾听群众诉求，积极化解当事人心中的不满”。检察机关把维护人民利益放在首位，我们在见证历史，也在书写历史，检察为民办实事，让我们以担当作为赓续检察荣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教师潜心育人的心得体会和感悟篇十九</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2024-11-22T20:32:56+08:00</dcterms:created>
  <dcterms:modified xsi:type="dcterms:W3CDTF">2024-11-22T20:32:56+08:00</dcterms:modified>
</cp:coreProperties>
</file>

<file path=docProps/custom.xml><?xml version="1.0" encoding="utf-8"?>
<Properties xmlns="http://schemas.openxmlformats.org/officeDocument/2006/custom-properties" xmlns:vt="http://schemas.openxmlformats.org/officeDocument/2006/docPropsVTypes"/>
</file>