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图书馆志愿者工作心得体会范文4篇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知识的海洋里，每一本书籍都是一座岛屿，每一份报刊都承载着时代的脉搏。当这些知识的宝藏汇聚在图书馆的角落，它们便等待着有心人的发现与呵护。以下是小编为大家整理的关于的内容，供大家参考，希望能够给大家带来借鉴或帮助。图书馆志愿者工作心得体会1...</w:t>
      </w:r>
    </w:p>
    <w:p>
      <w:pPr>
        <w:ind w:left="0" w:right="0" w:firstLine="560"/>
        <w:spacing w:before="450" w:after="450" w:line="312" w:lineRule="auto"/>
      </w:pPr>
      <w:r>
        <w:rPr>
          <w:rFonts w:ascii="宋体" w:hAnsi="宋体" w:eastAsia="宋体" w:cs="宋体"/>
          <w:color w:val="000"/>
          <w:sz w:val="28"/>
          <w:szCs w:val="28"/>
        </w:rPr>
        <w:t xml:space="preserve">在知识的海洋里，每一本书籍都是一座岛屿，每一份报刊都承载着时代的脉搏。当这些知识的宝藏汇聚在图书馆的角落，它们便等待着有心人的发现与呵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图书馆志愿者工作心得体会1</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宋体" w:hAnsi="宋体" w:eastAsia="宋体" w:cs="宋体"/>
          <w:color w:val="000"/>
          <w:sz w:val="28"/>
          <w:szCs w:val="28"/>
        </w:rPr>
        <w:t xml:space="preserve">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图书馆志愿者工作心得体会2</w:t>
      </w:r>
    </w:p>
    <w:p>
      <w:pPr>
        <w:ind w:left="0" w:right="0" w:firstLine="560"/>
        <w:spacing w:before="450" w:after="450" w:line="312" w:lineRule="auto"/>
      </w:pPr>
      <w:r>
        <w:rPr>
          <w:rFonts w:ascii="宋体" w:hAnsi="宋体" w:eastAsia="宋体" w:cs="宋体"/>
          <w:color w:val="000"/>
          <w:sz w:val="28"/>
          <w:szCs w:val="28"/>
        </w:rPr>
        <w:t xml:space="preserve">图书馆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图书馆志愿者工作心得体会3</w:t>
      </w:r>
    </w:p>
    <w:p>
      <w:pPr>
        <w:ind w:left="0" w:right="0" w:firstLine="560"/>
        <w:spacing w:before="450" w:after="450" w:line="312" w:lineRule="auto"/>
      </w:pPr>
      <w:r>
        <w:rPr>
          <w:rFonts w:ascii="宋体" w:hAnsi="宋体" w:eastAsia="宋体" w:cs="宋体"/>
          <w:color w:val="000"/>
          <w:sz w:val="28"/>
          <w:szCs w:val="28"/>
        </w:rPr>
        <w:t xml:space="preserve">逝者如斯夫，不舍昼夜”，的确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义工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图书馆志愿者工作心得体会4</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很幸运这次能够有机会走进图书馆做义工，说真的能有这样的机会使我倍感自豪。这里想和大家分享一下我们这次义工活动工作的心得和体会。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下午我们一行人在青协的同学的带领下来到图书馆，接待我们的是以为非常漂亮，热情的女老师。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 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 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这次活动我更加了解到图书馆对于大学学生的重要性。也认识到读书对于培养我们大学生本身自身文化素养的重要意义。我从中受到了很多启发，从中学到了许多在课本上无法</w:t>
      </w:r>
    </w:p>
    <w:p>
      <w:pPr>
        <w:ind w:left="0" w:right="0" w:firstLine="560"/>
        <w:spacing w:before="450" w:after="450" w:line="312" w:lineRule="auto"/>
      </w:pPr>
      <w:r>
        <w:rPr>
          <w:rFonts w:ascii="宋体" w:hAnsi="宋体" w:eastAsia="宋体" w:cs="宋体"/>
          <w:color w:val="000"/>
          <w:sz w:val="28"/>
          <w:szCs w:val="28"/>
        </w:rPr>
        <w:t xml:space="preserve">涉及到的东西，也更加深刻地认识到了劳动的意义。这些收获也必将在我成长的道路上起着非常重要的作用。在生活中，学习上，今后的工作中，我都将受益匪浅。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2025-01-18T20:30:41+08:00</dcterms:created>
  <dcterms:modified xsi:type="dcterms:W3CDTF">2025-01-18T20:30:41+08:00</dcterms:modified>
</cp:coreProperties>
</file>

<file path=docProps/custom.xml><?xml version="1.0" encoding="utf-8"?>
<Properties xmlns="http://schemas.openxmlformats.org/officeDocument/2006/custom-properties" xmlns:vt="http://schemas.openxmlformats.org/officeDocument/2006/docPropsVTypes"/>
</file>