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机械制造专业实习心得通用5篇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必经过程，正确认识其意义有利就业和工作。在学校学到专业技术，需通过实习稳固提升。比如在实践中解决实际问题，深化技术理解。这样才能在未来就业中更好发展自己，展现价值，实现职业目标，为个人成长和事业成功打下坚实基础。 下面是小编给大...</w:t>
      </w:r>
    </w:p>
    <w:p>
      <w:pPr>
        <w:ind w:left="0" w:right="0" w:firstLine="560"/>
        <w:spacing w:before="450" w:after="450" w:line="312" w:lineRule="auto"/>
      </w:pPr>
      <w:r>
        <w:rPr>
          <w:rFonts w:ascii="宋体" w:hAnsi="宋体" w:eastAsia="宋体" w:cs="宋体"/>
          <w:color w:val="000"/>
          <w:sz w:val="28"/>
          <w:szCs w:val="28"/>
        </w:rPr>
        <w:t xml:space="preserve">实习是大学生必经过程，正确认识其意义有利就业和工作。在学校学到专业技术，需通过实习稳固提升。比如在实践中解决实际问题，深化技术理解。这样才能在未来就业中更好发展自己，展现价值，实现职业目标，为个人成长和事业成功打下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2)学会了沟通和处理问题的能力机械专业实习心得机械专业实习心得。</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心得体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是每个大学生必有的一段经历，让大学生参与到社会当中实践可以培养实践动手能力，更能学到课堂上学不到东西。回想起那短暂的一个星期，往事还历历在目，各种酸甜苦辣，但是不可否认的却是这些经历将会是我人生当中不可多得的财富和经验的累积。实习，它使我们在实践中了解社会，也开拓了视野，增长了见识，为我们以后进一步走向社会打下坚实的基础。一个星期的实习，通过了解工厂的生产情况，与本专业有关的各种知识，第一次亲身感受了所学知识与实际的应用，也是对以前所学知识的一个初审。通过这次生产实习，进一步巩固和深化所学的理论知识，弥补以前单一理论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生产实习是我们制造专业理论学习之外，获得实践知识不可缺少的组成部分。其目的在于通过实习加深我们对机电一体化专业在国民经济中所处地位和作用的认识，巩固专业思想，提高专业技能，并激发我们对本专业学习的兴趣。通过现场操作实习和与企业员工的交流指导，理论联系实际，把所学的理论知识加以印证、深化、巩固和充实，培养分析实际问题、解决实际问题的能力，提高个人综合素质，为以后踏上工作岗位奠定基础。实习是对我们的一次综合能力的培养和训练，在整个实习过程中要充分调动我们的积极性和主观能动性，深入细致地观察、实践，尝试运用所学知识解决实际操作中遇到的问题，使自己的动脑、动手能力得到提高。实习也在于培养我们吃苦耐劳的精神，与人交际的能力，锻炼我们的意志，增强我们的责任感、集体荣誉感和团队合作精神，为以后更好的适应社会和企业的发展打下坚实的基础。</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知识，为自己今后的工作奠定良好的基础。在实习过程中，我从技术，团队合作，专业素质等方面都有了极大的收获。这次实习给了一次我将所学知识进行运用来解决实际问题的机会，通过机械实习，我了解许多课本上很难理解的许多知识。机械的传动构造，一些机器部件的构造原理等等，了解了许多常用工具。也掌握了西门子plc一些简单编程，极大地丰富了自己关于零件加工工艺的知识，拓展了自己的知识面。许多原来并不熟练的知识逐渐被清晰的理解，许多原来没有重视的方面也得到了巩固，更在发现及解决问题的过程中学习到了不少新东西。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再就是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其实我认为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目的及意义;机加实习，大家都期盼着它的到来，期盼在学习，偷懒;岁月如流水一般飞快的流过?;为期两周的机加实习转眼结束了，但带给我的感受却永;什么是数控技术?本专业适合干哪方面的工作?本专业;实习总结;实践是真理的检验标准，通过两星期的机加实习，我了;很快一两年后的我们就要步入社会，面临就业了，就业;我们知道，“机加实习”是一门实践性的技术基础课，;在我认</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2025-04-01T06:57:58+08:00</dcterms:created>
  <dcterms:modified xsi:type="dcterms:W3CDTF">2025-04-01T06:57:58+08:00</dcterms:modified>
</cp:coreProperties>
</file>

<file path=docProps/custom.xml><?xml version="1.0" encoding="utf-8"?>
<Properties xmlns="http://schemas.openxmlformats.org/officeDocument/2006/custom-properties" xmlns:vt="http://schemas.openxmlformats.org/officeDocument/2006/docPropsVTypes"/>
</file>