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《榜样》专题片的心得体会7篇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体会写好了在现在时代中有着至关重要的作用，在收获了一些启发之后，我们需要及时将相关的心得体会写好，下面是小编为您分享的《榜样》专题片的心得体会7篇，感谢您的参阅。今天通过观看cctv-1录制的《榜样6》节目使我了解到社会主义核心价值观总是融...</w:t>
      </w:r>
    </w:p>
    <w:p>
      <w:pPr>
        <w:ind w:left="0" w:right="0" w:firstLine="560"/>
        <w:spacing w:before="450" w:after="450" w:line="312" w:lineRule="auto"/>
      </w:pPr>
      <w:r>
        <w:rPr>
          <w:rFonts w:ascii="宋体" w:hAnsi="宋体" w:eastAsia="宋体" w:cs="宋体"/>
          <w:color w:val="000"/>
          <w:sz w:val="28"/>
          <w:szCs w:val="28"/>
        </w:rPr>
        <w:t xml:space="preserve">体会写好了在现在时代中有着至关重要的作用，在收获了一些启发之后，我们需要及时将相关的心得体会写好，下面是小编为您分享的《榜样》专题片的心得体会7篇，感谢您的参阅。</w:t>
      </w:r>
    </w:p>
    <w:p>
      <w:pPr>
        <w:ind w:left="0" w:right="0" w:firstLine="560"/>
        <w:spacing w:before="450" w:after="450" w:line="312" w:lineRule="auto"/>
      </w:pPr>
      <w:r>
        <w:rPr>
          <w:rFonts w:ascii="宋体" w:hAnsi="宋体" w:eastAsia="宋体" w:cs="宋体"/>
          <w:color w:val="000"/>
          <w:sz w:val="28"/>
          <w:szCs w:val="28"/>
        </w:rPr>
        <w:t xml:space="preserve">今天通过观看cctv-1录制的《榜样6》节目使我了解到社会主义核心价值观总是融入在我们的言行举止、日常生活之中，总是与人民群众保持着血肉联系。正是由于一个个榜样的实干精神，使抽象的社会主义核心价值观变得生动具体，让民众看得见、摸得着，让核心价值观接上了“地气”，充满了活力和生机。这些优秀的共产党员似一座座高山，在我们心中耸立起巍峨;他们似一片大海，在我们生命里澎湃出深沉，我们要向时代的楷模学习，从中汲取强大榜样力量。</w:t>
      </w:r>
    </w:p>
    <w:p>
      <w:pPr>
        <w:ind w:left="0" w:right="0" w:firstLine="560"/>
        <w:spacing w:before="450" w:after="450" w:line="312" w:lineRule="auto"/>
      </w:pPr>
      <w:r>
        <w:rPr>
          <w:rFonts w:ascii="宋体" w:hAnsi="宋体" w:eastAsia="宋体" w:cs="宋体"/>
          <w:color w:val="000"/>
          <w:sz w:val="28"/>
          <w:szCs w:val="28"/>
        </w:rPr>
        <w:t xml:space="preserve">这些人让我深刻的了解到了什么是优秀的共产党员，怎样做一名优秀的共产党员，怎么在平凡的岗位上做出不平凡的事，他们是时代的英雄，是永远值得我们学习的榜样。</w:t>
      </w:r>
    </w:p>
    <w:p>
      <w:pPr>
        <w:ind w:left="0" w:right="0" w:firstLine="560"/>
        <w:spacing w:before="450" w:after="450" w:line="312" w:lineRule="auto"/>
      </w:pPr>
      <w:r>
        <w:rPr>
          <w:rFonts w:ascii="宋体" w:hAnsi="宋体" w:eastAsia="宋体" w:cs="宋体"/>
          <w:color w:val="000"/>
          <w:sz w:val="28"/>
          <w:szCs w:val="28"/>
        </w:rPr>
        <w:t xml:space="preserve">央视综合频道10月26日晚播放了个性专题节目《榜样》，节目邀请了7位新老党员、革命家后代代表来到现场，他们是全国8800多万的党员的楷模、是时代的榜样，用自己的亲力亲为，讲述了他们在不同的工作岗位上，不忘初心，砥砺前行的感人故事。</w:t>
      </w:r>
    </w:p>
    <w:p>
      <w:pPr>
        <w:ind w:left="0" w:right="0" w:firstLine="560"/>
        <w:spacing w:before="450" w:after="450" w:line="312" w:lineRule="auto"/>
      </w:pPr>
      <w:r>
        <w:rPr>
          <w:rFonts w:ascii="宋体" w:hAnsi="宋体" w:eastAsia="宋体" w:cs="宋体"/>
          <w:color w:val="000"/>
          <w:sz w:val="28"/>
          <w:szCs w:val="28"/>
        </w:rPr>
        <w:t xml:space="preserve">他们中有舍小家、顾大家，36年的坚守大山深处的人民女教师;敢于创新，勇攀电焊技术高峰的大国工匠;舍死忘生，18年如一日最美女警花;智慧报国，创造26项发明专利授权的工程院士;真心做农民工的贴心人，让流动党员处处有家感觉的基层党务工作者;心系岛民，乘风破浪始终坚守的先进党组织;德高望重，救死扶伤，一生践行入党誓言的90高龄的白衣天使。还有革命烈士__、半生沧桑父女情，无产阶级革命战士，当代杰出的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他们靠的是一种信仰、为的是一种理想，真真切切的和人民群众站在一齐，想百姓所想，急百姓所急，为老百姓解难事、办实事，心中时刻装着党的利益、人民的利益，始终不忘初心。这么多的好榜样不仅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作风、一心为民的高尚情怀，这些都是每个共产党员务必具备的品质。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宋体" w:hAnsi="宋体" w:eastAsia="宋体" w:cs="宋体"/>
          <w:color w:val="000"/>
          <w:sz w:val="28"/>
          <w:szCs w:val="28"/>
        </w:rPr>
        <w:t xml:space="preserve">榜样的力量是无穷的，精神的力量是伟大的。在《榜样6》中，一个个平凡的灵魂，却带给了我们不平凡的感受，他们在最普通的岗位上，在为人民服务的最前沿，用实际行动诠释了忠诚与担当、理想与信念、敬业与奉献，他们身上的“牛”力量，为我们树立了榜样，立起了标杆，鼓舞和激励着我们乘风破浪、扬帆远航，谱写干事创业新篇章。</w:t>
      </w:r>
    </w:p>
    <w:p>
      <w:pPr>
        <w:ind w:left="0" w:right="0" w:firstLine="560"/>
        <w:spacing w:before="450" w:after="450" w:line="312" w:lineRule="auto"/>
      </w:pPr>
      <w:r>
        <w:rPr>
          <w:rFonts w:ascii="宋体" w:hAnsi="宋体" w:eastAsia="宋体" w:cs="宋体"/>
          <w:color w:val="000"/>
          <w:sz w:val="28"/>
          <w:szCs w:val="28"/>
        </w:rPr>
        <w:t xml:space="preserve">“不求回报、甘于奉献”，他们都是“孺子牛”，让我们汲取执着如“牛”无私力量。始终坚持以人民为中心，一切为了人民、一切依靠人民，永远为人民利益而奋斗。</w:t>
      </w:r>
    </w:p>
    <w:p>
      <w:pPr>
        <w:ind w:left="0" w:right="0" w:firstLine="560"/>
        <w:spacing w:before="450" w:after="450" w:line="312" w:lineRule="auto"/>
      </w:pPr>
      <w:r>
        <w:rPr>
          <w:rFonts w:ascii="宋体" w:hAnsi="宋体" w:eastAsia="宋体" w:cs="宋体"/>
          <w:color w:val="000"/>
          <w:sz w:val="28"/>
          <w:szCs w:val="28"/>
        </w:rPr>
        <w:t xml:space="preserve">德国教育家福禄培尔曾说：“国民的命运，与其说是操在掌权者手中，倒不如说是握在母亲手中。因此，我们必须努力启发母亲——人类的教育者。”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可见，女子教育，对于一个民族、一个国家而言，无比重要。</w:t>
      </w:r>
    </w:p>
    <w:p>
      <w:pPr>
        <w:ind w:left="0" w:right="0" w:firstLine="560"/>
        <w:spacing w:before="450" w:after="450" w:line="312" w:lineRule="auto"/>
      </w:pPr>
      <w:r>
        <w:rPr>
          <w:rFonts w:ascii="宋体" w:hAnsi="宋体" w:eastAsia="宋体" w:cs="宋体"/>
          <w:color w:val="000"/>
          <w:sz w:val="28"/>
          <w:szCs w:val="28"/>
        </w:rPr>
        <w:t xml:space="preserve">虽然教育家们早已看到女子教育的重要，也在积极呼吁，但中国自古以来的陈规陋习仍然在不同时代拖着同样的后腿：女子无才便是德，出阁前以父为主，嫁人后以夫为天，女子是名副其实的附属品。</w:t>
      </w:r>
    </w:p>
    <w:p>
      <w:pPr>
        <w:ind w:left="0" w:right="0" w:firstLine="560"/>
        <w:spacing w:before="450" w:after="450" w:line="312" w:lineRule="auto"/>
      </w:pPr>
      <w:r>
        <w:rPr>
          <w:rFonts w:ascii="宋体" w:hAnsi="宋体" w:eastAsia="宋体" w:cs="宋体"/>
          <w:color w:val="000"/>
          <w:sz w:val="28"/>
          <w:szCs w:val="28"/>
        </w:rPr>
        <w:t xml:space="preserve">万幸的是，我们的教育家们看到了这些：从康有为到梁启超，他们在倡导女子教育的同时，也在积极实践，从创办中国第一所女学开始，再到后来的男女同校，无数教育家的努力，才换来本就应该享有的受教育的权利。</w:t>
      </w:r>
    </w:p>
    <w:p>
      <w:pPr>
        <w:ind w:left="0" w:right="0" w:firstLine="560"/>
        <w:spacing w:before="450" w:after="450" w:line="312" w:lineRule="auto"/>
      </w:pPr>
      <w:r>
        <w:rPr>
          <w:rFonts w:ascii="宋体" w:hAnsi="宋体" w:eastAsia="宋体" w:cs="宋体"/>
          <w:color w:val="000"/>
          <w:sz w:val="28"/>
          <w:szCs w:val="28"/>
        </w:rPr>
        <w:t xml:space="preserve">而在每个时代，那些为民众教育事业呕心沥血的教育者们，会让我们格外动容。就如那朵开在悬崖上的桂，雪中的梅——张桂梅老师。</w:t>
      </w:r>
    </w:p>
    <w:p>
      <w:pPr>
        <w:ind w:left="0" w:right="0" w:firstLine="560"/>
        <w:spacing w:before="450" w:after="450" w:line="312" w:lineRule="auto"/>
      </w:pPr>
      <w:r>
        <w:rPr>
          <w:rFonts w:ascii="宋体" w:hAnsi="宋体" w:eastAsia="宋体" w:cs="宋体"/>
          <w:color w:val="000"/>
          <w:sz w:val="28"/>
          <w:szCs w:val="28"/>
        </w:rPr>
        <w:t xml:space="preserve">当学校组织全体教师一起观看学习张桂梅老师先进事迹时，从视频中，我看到了需要搀扶才能支撑身体前行的张老师，听到了她非常激动又时而哽咽的声音，那一个个瞬间，都让我眼泪跟着流下来。</w:t>
      </w:r>
    </w:p>
    <w:p>
      <w:pPr>
        <w:ind w:left="0" w:right="0" w:firstLine="560"/>
        <w:spacing w:before="450" w:after="450" w:line="312" w:lineRule="auto"/>
      </w:pPr>
      <w:r>
        <w:rPr>
          <w:rFonts w:ascii="宋体" w:hAnsi="宋体" w:eastAsia="宋体" w:cs="宋体"/>
          <w:color w:val="000"/>
          <w:sz w:val="28"/>
          <w:szCs w:val="28"/>
        </w:rPr>
        <w:t xml:space="preserve">张老师在讲话中说她是一名普通的人民教师，但在我们心中，她不仅不普通，而且是值得我们广大人民教师学习的榜样。她在讲话中，讲到自己看到山区的女孩因为家庭贫困失学时哽咽的瞬间，让我感受到她是真的心疼那些因贫失学的孩子。</w:t>
      </w:r>
    </w:p>
    <w:p>
      <w:pPr>
        <w:ind w:left="0" w:right="0" w:firstLine="560"/>
        <w:spacing w:before="450" w:after="450" w:line="312" w:lineRule="auto"/>
      </w:pPr>
      <w:r>
        <w:rPr>
          <w:rFonts w:ascii="宋体" w:hAnsi="宋体" w:eastAsia="宋体" w:cs="宋体"/>
          <w:color w:val="000"/>
          <w:sz w:val="28"/>
          <w:szCs w:val="28"/>
        </w:rPr>
        <w:t xml:space="preserve">作为教育者的张老师，太知道女子受教育的意义了，所以才有了她无论如何都要建立免费女子中学，为了建立免费学校去筹款，甚至想要透支自己的棺材本，这种执着最后换来了华坪女子高中的建立，而这所学校也是全国一所免费女子高中。</w:t>
      </w:r>
    </w:p>
    <w:p>
      <w:pPr>
        <w:ind w:left="0" w:right="0" w:firstLine="560"/>
        <w:spacing w:before="450" w:after="450" w:line="312" w:lineRule="auto"/>
      </w:pPr>
      <w:r>
        <w:rPr>
          <w:rFonts w:ascii="宋体" w:hAnsi="宋体" w:eastAsia="宋体" w:cs="宋体"/>
          <w:color w:val="000"/>
          <w:sz w:val="28"/>
          <w:szCs w:val="28"/>
        </w:rPr>
        <w:t xml:space="preserve">但在这个过程中，张桂梅老师透支的不仅仅是自己的工资、棺材本，更是自己的身体，自己的健康。毫不夸张地说，她是用生命在从事教育。</w:t>
      </w:r>
    </w:p>
    <w:p>
      <w:pPr>
        <w:ind w:left="0" w:right="0" w:firstLine="560"/>
        <w:spacing w:before="450" w:after="450" w:line="312" w:lineRule="auto"/>
      </w:pPr>
      <w:r>
        <w:rPr>
          <w:rFonts w:ascii="宋体" w:hAnsi="宋体" w:eastAsia="宋体" w:cs="宋体"/>
          <w:color w:val="000"/>
          <w:sz w:val="28"/>
          <w:szCs w:val="28"/>
        </w:rPr>
        <w:t xml:space="preserve">很多人觉得不值，但我却从张桂梅老师那一张憔悴的脸庞中，读出了她的焦急。她焦急于因贫失学下会有更多的女孩被迫走上一条无比艰难的路，她焦急于看到那一双双渴望读书的眼睛因为贫困辍学流下了太多的泪水。</w:t>
      </w:r>
    </w:p>
    <w:p>
      <w:pPr>
        <w:ind w:left="0" w:right="0" w:firstLine="560"/>
        <w:spacing w:before="450" w:after="450" w:line="312" w:lineRule="auto"/>
      </w:pPr>
      <w:r>
        <w:rPr>
          <w:rFonts w:ascii="宋体" w:hAnsi="宋体" w:eastAsia="宋体" w:cs="宋体"/>
          <w:color w:val="000"/>
          <w:sz w:val="28"/>
          <w:szCs w:val="28"/>
        </w:rPr>
        <w:t xml:space="preserve">所以，当她说自己做的事情拯救了一代人时，我觉得一点都不夸张，张桂梅老师不仅拯救了一代人，还有更多代人。</w:t>
      </w:r>
    </w:p>
    <w:p>
      <w:pPr>
        <w:ind w:left="0" w:right="0" w:firstLine="560"/>
        <w:spacing w:before="450" w:after="450" w:line="312" w:lineRule="auto"/>
      </w:pPr>
      <w:r>
        <w:rPr>
          <w:rFonts w:ascii="宋体" w:hAnsi="宋体" w:eastAsia="宋体" w:cs="宋体"/>
          <w:color w:val="000"/>
          <w:sz w:val="28"/>
          <w:szCs w:val="28"/>
        </w:rPr>
        <w:t xml:space="preserve">执着，坚定，奉献，是我从张桂梅老师身上学到的。此时此刻，我的脑海里浮现出的是张老师拿着喇叭喊女孩们起床，严厉有加，而转眼间又看到她拖着病痛的身体，挨家挨户地家访，搂着那些女孩时温柔安抚，耐心劝导，这样一位严父慈母兼具的师者，手缠绷带，病痛缠身，让人瞬间泪目。</w:t>
      </w:r>
    </w:p>
    <w:p>
      <w:pPr>
        <w:ind w:left="0" w:right="0" w:firstLine="560"/>
        <w:spacing w:before="450" w:after="450" w:line="312" w:lineRule="auto"/>
      </w:pPr>
      <w:r>
        <w:rPr>
          <w:rFonts w:ascii="宋体" w:hAnsi="宋体" w:eastAsia="宋体" w:cs="宋体"/>
          <w:color w:val="000"/>
          <w:sz w:val="28"/>
          <w:szCs w:val="28"/>
        </w:rPr>
        <w:t xml:space="preserve">正如感动中国给张桂梅老师的颁奖词：烂漫的山花中，我们发现你。自然击你以风雪，你报之以歌唱。命运置你于危崖，你馈人间以芬芳。不惧碾作尘，无意苦争春，以怒放的生命，向世界表达倔强。</w:t>
      </w:r>
    </w:p>
    <w:p>
      <w:pPr>
        <w:ind w:left="0" w:right="0" w:firstLine="560"/>
        <w:spacing w:before="450" w:after="450" w:line="312" w:lineRule="auto"/>
      </w:pPr>
      <w:r>
        <w:rPr>
          <w:rFonts w:ascii="宋体" w:hAnsi="宋体" w:eastAsia="宋体" w:cs="宋体"/>
          <w:color w:val="000"/>
          <w:sz w:val="28"/>
          <w:szCs w:val="28"/>
        </w:rPr>
        <w:t xml:space="preserve">张桂梅老师是这样的，她就是悬崖的桂，雪中的梅。这种精神不必宣扬，自带芬芳。</w:t>
      </w:r>
    </w:p>
    <w:p>
      <w:pPr>
        <w:ind w:left="0" w:right="0" w:firstLine="560"/>
        <w:spacing w:before="450" w:after="450" w:line="312" w:lineRule="auto"/>
      </w:pPr>
      <w:r>
        <w:rPr>
          <w:rFonts w:ascii="宋体" w:hAnsi="宋体" w:eastAsia="宋体" w:cs="宋体"/>
          <w:color w:val="000"/>
          <w:sz w:val="28"/>
          <w:szCs w:val="28"/>
        </w:rPr>
        <w:t xml:space="preserve">近期，中央组织部、中央广播电视总台联合录制的《榜样6》播出，引发热烈反响。节目以典型事迹再现和现场访谈等形式，生动展现了中国共产党人坚定信念、践行宗旨、勇于拼搏、甘于奉献、廉洁奉公的高尚品质和崇高精神，为我们带来了一次震撼心灵的精神洗礼。</w:t>
      </w:r>
    </w:p>
    <w:p>
      <w:pPr>
        <w:ind w:left="0" w:right="0" w:firstLine="560"/>
        <w:spacing w:before="450" w:after="450" w:line="312" w:lineRule="auto"/>
      </w:pPr>
      <w:r>
        <w:rPr>
          <w:rFonts w:ascii="宋体" w:hAnsi="宋体" w:eastAsia="宋体" w:cs="宋体"/>
          <w:color w:val="000"/>
          <w:sz w:val="28"/>
          <w:szCs w:val="28"/>
        </w:rPr>
        <w:t xml:space="preserve">感动于祁发宝戍守边疆、寸步不退、拼死搏斗，坚决维护国家领土主权；感动于魏德友始终秉持“我为祖国守边防”的坚定信念，57年如一日扎根边防一线；感动于陈定昌为国铸盾，77岁高龄时仍亲自担任总师，主持完成重大反导试验，一直奋斗至生命最后一刻。爱国是一种信仰，是一种深埋内心的力量。广大党员干部要厚植爱国主义情怀，发扬艰苦奋斗、无私奉献的赤诚报国精神，把拳拳爱国心、殷殷报国情熔铸为理想信念，以实际行动投身到党和国家伟大事业的建设中去，主动担负起党和国家、民族和人民赋予的使命和责任。</w:t>
      </w:r>
    </w:p>
    <w:p>
      <w:pPr>
        <w:ind w:left="0" w:right="0" w:firstLine="560"/>
        <w:spacing w:before="450" w:after="450" w:line="312" w:lineRule="auto"/>
      </w:pPr>
      <w:r>
        <w:rPr>
          <w:rFonts w:ascii="宋体" w:hAnsi="宋体" w:eastAsia="宋体" w:cs="宋体"/>
          <w:color w:val="000"/>
          <w:sz w:val="28"/>
          <w:szCs w:val="28"/>
        </w:rPr>
        <w:t xml:space="preserve">感动于孙金娣开创仙林网格化党建模式，推动党的组织和工作全覆盖，为群众办实事、解难事和做好事；感动于七连屿党工委坚定扛起“维权、维稳、保护、开发”使命，团结带领岛上群众开拓垦荒、兴建家园，将七连屿打造为生态环境优美、人民安居乐业的南海璀璨明珠。党建引领促发展。广大党员干部要激发奋斗精神，凝聚磅礴力量，重点提升组织力，垒实基层基础，让党建引领作用充分发挥，做到哪里有困难、哪里就有党旗飘扬，哪里有需要、哪里就有党徽闪耀，让组织战斗力永葆活力。</w:t>
      </w:r>
    </w:p>
    <w:p>
      <w:pPr>
        <w:ind w:left="0" w:right="0" w:firstLine="560"/>
        <w:spacing w:before="450" w:after="450" w:line="312" w:lineRule="auto"/>
      </w:pPr>
      <w:r>
        <w:rPr>
          <w:rFonts w:ascii="宋体" w:hAnsi="宋体" w:eastAsia="宋体" w:cs="宋体"/>
          <w:color w:val="000"/>
          <w:sz w:val="28"/>
          <w:szCs w:val="28"/>
        </w:rPr>
        <w:t xml:space="preserve">感动于廷·巴特尔响应党和国家号召，插队到萨如拉图雅嘎查成为一名普通牧民，40多年来扎根草原，改变了草原的生态，改善了牧民的生活；感动于黄大发带领村民历时36年，靠着锄头、钢钎和铁锤，建成一条跨3座大山、大小9个悬崖的“生命渠”，兑现了“水过不去、拿命来铺”的铮铮誓言；感动于张桂梅坚守贫困地区教育一线40余年，全身心投入教育扶贫工作，先后帮助约202_名贫困山区女孩考上大学、走出大山。把平凡的工作做到极致就是不平凡。广大党员干部要心怀“国之大者”，将个人的梦想和奋斗与党的事业和人民期盼紧密结合起来，结合工作实际，认认真真完成每一项工作，做到事事有着落、件件有回音。同时争当干事创业的开路先锋，拼搏进取、努力奋斗，点滴微光、汇聚星河，再造辉煌、再创伟业。</w:t>
      </w:r>
    </w:p>
    <w:p>
      <w:pPr>
        <w:ind w:left="0" w:right="0" w:firstLine="560"/>
        <w:spacing w:before="450" w:after="450" w:line="312" w:lineRule="auto"/>
      </w:pPr>
      <w:r>
        <w:rPr>
          <w:rFonts w:ascii="宋体" w:hAnsi="宋体" w:eastAsia="宋体" w:cs="宋体"/>
          <w:color w:val="000"/>
          <w:sz w:val="28"/>
          <w:szCs w:val="28"/>
        </w:rPr>
        <w:t xml:space="preserve">以“榜样”力量荡起奋斗“涟漪”，抓住新时代新机遇，在祖国最需要的地方建功立业，在新征程上谱写崭新篇章。</w:t>
      </w:r>
    </w:p>
    <w:p>
      <w:pPr>
        <w:ind w:left="0" w:right="0" w:firstLine="560"/>
        <w:spacing w:before="450" w:after="450" w:line="312" w:lineRule="auto"/>
      </w:pPr>
      <w:r>
        <w:rPr>
          <w:rFonts w:ascii="宋体" w:hAnsi="宋体" w:eastAsia="宋体" w:cs="宋体"/>
          <w:color w:val="000"/>
          <w:sz w:val="28"/>
          <w:szCs w:val="28"/>
        </w:rPr>
        <w:t xml:space="preserve">始终坚持践行群众路线，强党性。群众路线是我们党在革命、建设和改革开放实践中的独特创造，是党的执政生命线和根本工作路线。我们要高度认识全党持续同人民群众血肉联系的重要性，始终坚持践行党的群众路线。</w:t>
      </w:r>
    </w:p>
    <w:p>
      <w:pPr>
        <w:ind w:left="0" w:right="0" w:firstLine="560"/>
        <w:spacing w:before="450" w:after="450" w:line="312" w:lineRule="auto"/>
      </w:pPr>
      <w:r>
        <w:rPr>
          <w:rFonts w:ascii="宋体" w:hAnsi="宋体" w:eastAsia="宋体" w:cs="宋体"/>
          <w:color w:val="000"/>
          <w:sz w:val="28"/>
          <w:szCs w:val="28"/>
        </w:rPr>
        <w:t xml:space="preserve">一是要深入群众和经营户，始终注重加强群众观念教育。用心参加单位组织的各项学习教育活动。要深入群众之中，在与群众打交道的一线牢固树立群众观点，在日常工作中为群众做好事实事。</w:t>
      </w:r>
    </w:p>
    <w:p>
      <w:pPr>
        <w:ind w:left="0" w:right="0" w:firstLine="560"/>
        <w:spacing w:before="450" w:after="450" w:line="312" w:lineRule="auto"/>
      </w:pPr>
      <w:r>
        <w:rPr>
          <w:rFonts w:ascii="宋体" w:hAnsi="宋体" w:eastAsia="宋体" w:cs="宋体"/>
          <w:color w:val="000"/>
          <w:sz w:val="28"/>
          <w:szCs w:val="28"/>
        </w:rPr>
        <w:t xml:space="preserve">二是要认真工作，始终注重解决群众的难题。坚持开展认真工作，问政于民、问需于民、问计于民，把解决群众关心的热点和难点问题作为我们群众工作的重点，认真体察群众愿望，关心群众疾苦，把人民群众的安危冷暖时刻挂在心上，从人民群众热切盼望的具体事情做起，尽心尽力帮忙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三是要联系群众，始终要注重提高服务群众潜力。透过与一线联责、联事、联勤、联心，不断增强宗旨意识、公仆意识。带头改善工作作风，带头密切联系群众。要依靠群众，始终要注重着力创新群众工作。执法中要扩大群众参与，始终坚持做到身正为范，作表率。</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务必切实牢记“为民、务实、清廉”这个总的主题;务必牢牢把握“照镜子、正衣冠、洗洗澡、治治病”，这个总要求;务必彻底解决存在的“四风”问题，坚决检查宗旨意识牢不牢、工作作风实不实、精神状态振不振。</w:t>
      </w:r>
    </w:p>
    <w:p>
      <w:pPr>
        <w:ind w:left="0" w:right="0" w:firstLine="560"/>
        <w:spacing w:before="450" w:after="450" w:line="312" w:lineRule="auto"/>
      </w:pPr>
      <w:r>
        <w:rPr>
          <w:rFonts w:ascii="宋体" w:hAnsi="宋体" w:eastAsia="宋体" w:cs="宋体"/>
          <w:color w:val="000"/>
          <w:sz w:val="28"/>
          <w:szCs w:val="28"/>
        </w:rPr>
        <w:t xml:space="preserve">一是树立服务意识，做联系群众的表率。始终与群众站在一齐，明确“依靠谁”的问题;一切为了群众着想，弄懂“为了谁”的问题。</w:t>
      </w:r>
    </w:p>
    <w:p>
      <w:pPr>
        <w:ind w:left="0" w:right="0" w:firstLine="560"/>
        <w:spacing w:before="450" w:after="450" w:line="312" w:lineRule="auto"/>
      </w:pPr>
      <w:r>
        <w:rPr>
          <w:rFonts w:ascii="宋体" w:hAnsi="宋体" w:eastAsia="宋体" w:cs="宋体"/>
          <w:color w:val="000"/>
          <w:sz w:val="28"/>
          <w:szCs w:val="28"/>
        </w:rPr>
        <w:t xml:space="preserve">要把群众放在心中最高位置，把群众当朋友当亲人，坚持用真心对待群众、用真诚打动群众、用真情感动群众。做到感情上“心连心”，敢于与“吃、拿、卡、要”等不良行为作斗争，争做干部群众的好榜样。四是树立自律意识，做廉洁从政的表率。坚持自重自省拒诱惑，时刻持续思想的警惕性，常怀律已之心、常思贪欲之害、常修为政之德，做到慎独、慎为、慎交，自觉抵制外部诱惑。</w:t>
      </w:r>
    </w:p>
    <w:p>
      <w:pPr>
        <w:ind w:left="0" w:right="0" w:firstLine="560"/>
        <w:spacing w:before="450" w:after="450" w:line="312" w:lineRule="auto"/>
      </w:pPr>
      <w:r>
        <w:rPr>
          <w:rFonts w:ascii="宋体" w:hAnsi="宋体" w:eastAsia="宋体" w:cs="宋体"/>
          <w:color w:val="000"/>
          <w:sz w:val="28"/>
          <w:szCs w:val="28"/>
        </w:rPr>
        <w:t xml:space="preserve">争做一名好干部，就务必要干在实处，走在前列，做发展的推手、做干部的表率、做群众的靠山。在我市轰轰烈烈的党的群众路线教育实践活动中，我将把基层当作课堂，把群众当作老师，把为民、务实、清廉当作必修功课，刻苦研读，潜心修炼，竭力拼搏，努力争当一名群众认可的优秀好干部。</w:t>
      </w:r>
    </w:p>
    <w:p>
      <w:pPr>
        <w:ind w:left="0" w:right="0" w:firstLine="560"/>
        <w:spacing w:before="450" w:after="450" w:line="312" w:lineRule="auto"/>
      </w:pPr>
      <w:r>
        <w:rPr>
          <w:rFonts w:ascii="宋体" w:hAnsi="宋体" w:eastAsia="宋体" w:cs="宋体"/>
          <w:color w:val="000"/>
          <w:sz w:val="28"/>
          <w:szCs w:val="28"/>
        </w:rPr>
        <w:t xml:space="preserve">这些榜样都是最平凡的普通人，却用那颗全心全意为人民服务的心将最平凡的事情坚持了一生，恪守初心，不负使命,是他们对自己的要求，正是这种最初最纯粹的信仰，让我们这些荧幕外的共产党员由心底的折服。</w:t>
      </w:r>
    </w:p>
    <w:p>
      <w:pPr>
        <w:ind w:left="0" w:right="0" w:firstLine="560"/>
        <w:spacing w:before="450" w:after="450" w:line="312" w:lineRule="auto"/>
      </w:pPr>
      <w:r>
        <w:rPr>
          <w:rFonts w:ascii="宋体" w:hAnsi="宋体" w:eastAsia="宋体" w:cs="宋体"/>
          <w:color w:val="000"/>
          <w:sz w:val="28"/>
          <w:szCs w:val="28"/>
        </w:rPr>
        <w:t xml:space="preserve">已近乎80高领的罗官章作为一名党龄60年的老干部，在退休回乡的19年中为家乡的父老乡亲带来了实实在在的发展，他苦苦探寻产业扶贫\"拔穷根\"的道路，带领和指导1500多个农户种烟叶、药材、蔬菜，累计增收几个亿，这对于农民而言是何等的不易!在当地农民的心目中，他是真正的好干部，是优秀的共产党员，年龄与物质条件在他眼中都是可以忽略不计的东西，唯有人民的利益与党的事业才是至关重要的大事，这样一种对党的忠诚与为人民服务奉献的品质深深震撼到我，更会产生一种榜样的力量去激励我们一代又一代年轻的共产党员沿着这样正确的路子走下去。</w:t>
      </w:r>
    </w:p>
    <w:p>
      <w:pPr>
        <w:ind w:left="0" w:right="0" w:firstLine="560"/>
        <w:spacing w:before="450" w:after="450" w:line="312" w:lineRule="auto"/>
      </w:pPr>
      <w:r>
        <w:rPr>
          <w:rFonts w:ascii="宋体" w:hAnsi="宋体" w:eastAsia="宋体" w:cs="宋体"/>
          <w:color w:val="000"/>
          <w:sz w:val="28"/>
          <w:szCs w:val="28"/>
        </w:rPr>
        <w:t xml:space="preserve">在深山坚持奉献35年的女教师，在周边的朋友都说她傻的时候，她却回复一句\"山里需要我这样的傻子\"，这句话击中了我的泪点，现代社会，物欲横流，一些忘记初心的为官者贪腐无度，人与人之间的冷漠与人心的功利也更加明显，但就是有这样一些共产党员，她用行动回击现实，用行动证明自己对党、对人民的感情。我们在实现自我价值的同时，要不断的提升觉悟，最初入党时的誓言不要丢掉，奉献也不只是说说而已，通过榜样的坚守与奉献，我们可以看到共产党员身上那种光辉，这种精神无法计算与衡量，因为它是无价的!</w:t>
      </w:r>
    </w:p>
    <w:p>
      <w:pPr>
        <w:ind w:left="0" w:right="0" w:firstLine="560"/>
        <w:spacing w:before="450" w:after="450" w:line="312" w:lineRule="auto"/>
      </w:pPr>
      <w:r>
        <w:rPr>
          <w:rFonts w:ascii="宋体" w:hAnsi="宋体" w:eastAsia="宋体" w:cs="宋体"/>
          <w:color w:val="000"/>
          <w:sz w:val="28"/>
          <w:szCs w:val="28"/>
        </w:rPr>
        <w:t xml:space="preserve">节目中还介绍了一些为国捐躯的烈士党员的子女，他们为我们介绍了他们的父辈曾以党员的身份，抱着朴素的利国利民主义理想为这个国家的未来做出过的奉献，他们之中有的奉献了健康，有的奉献了生命。我们生活在新时代，没有当时的战乱，没有当时饥寒交迫，相反我们现在生活的很幸福，优渥的生活环境、学习环境，吃穿住行都产生了翻天覆地的变化，我们的思想境界也会随之改变，但无论如何改如何变，都不能忘记最初入党时自己的誓言，全心全意为人民服务，为共产主义事业奋斗终身，我们现在已经有了运用专业知识为人民群众解决法律纠纷的能力，就应该去践行自己的誓言，无论身处何方，从事何种行业，都是可以实现最初的理想。</w:t>
      </w:r>
    </w:p>
    <w:p>
      <w:pPr>
        <w:ind w:left="0" w:right="0" w:firstLine="560"/>
        <w:spacing w:before="450" w:after="450" w:line="312" w:lineRule="auto"/>
      </w:pPr>
      <w:r>
        <w:rPr>
          <w:rFonts w:ascii="宋体" w:hAnsi="宋体" w:eastAsia="宋体" w:cs="宋体"/>
          <w:color w:val="000"/>
          <w:sz w:val="28"/>
          <w:szCs w:val="28"/>
        </w:rPr>
        <w:t xml:space="preserve">榜样的事迹很多，这也让我们看到中国共产党党员的崇高追求与信仰，这是任何物质都无法撼动的，同时又是我党不断向前，开创新篇章的动力，一代又一代共产党员默默奉献着自己的青春韶华，甚至生命，去带给更多的人民群众幸福，这是每一位共产党员的初心，这些榜样不仅有这样的初心，并且一直坚持住初心，我们无疑要这样继续做下去!新时代的我们，能奉献的可以更多，我们远比这些榜样党员们受到了更好的教育，我们就要运用好这些科学文化知识，更多的去帮助有需要的人，年轻人，更不要惧怕吃苦，生活条件可以苦一点，但是精神追求不能匮乏，不能因为物质利益违背初心，有榜样党员就有黑名单党员，那些违法乱纪，只不过他们没有一直坚持住自己的初心，才走到了歧途，当我们迷茫时，想想这些榜样的事迹，就会坚定主脚步，跟着最初的信仰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2025-04-01T05:13:27+08:00</dcterms:created>
  <dcterms:modified xsi:type="dcterms:W3CDTF">2025-04-01T05:13:27+08:00</dcterms:modified>
</cp:coreProperties>
</file>

<file path=docProps/custom.xml><?xml version="1.0" encoding="utf-8"?>
<Properties xmlns="http://schemas.openxmlformats.org/officeDocument/2006/custom-properties" xmlns:vt="http://schemas.openxmlformats.org/officeDocument/2006/docPropsVTypes"/>
</file>