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最新永远吹冲锋号心得体会(实用8篇)</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永远吹冲锋号心得体会篇一</w:t>
      </w:r>
    </w:p>
    <w:p>
      <w:pPr>
        <w:ind w:left="0" w:right="0" w:firstLine="560"/>
        <w:spacing w:before="450" w:after="450" w:line="312" w:lineRule="auto"/>
      </w:pPr>
      <w:r>
        <w:rPr>
          <w:rFonts w:ascii="宋体" w:hAnsi="宋体" w:eastAsia="宋体" w:cs="宋体"/>
          <w:color w:val="000"/>
          <w:sz w:val="28"/>
          <w:szCs w:val="28"/>
        </w:rPr>
        <w:t xml:space="preserve">观看《永远吹冲锋号》专题片后，我深刻认识到作风建设永远在路上、党风廉政建设永远在路上、反腐败永远在路上、全面从严治党永远在路上。在今后的工作中我会不断学习，努力提高自身修养，增强廉洁自律意识，强化自我监督和约束，做一名合格的共产党员。</w:t>
      </w:r>
    </w:p>
    <w:p>
      <w:pPr>
        <w:ind w:left="0" w:right="0" w:firstLine="560"/>
        <w:spacing w:before="450" w:after="450" w:line="312" w:lineRule="auto"/>
      </w:pPr>
      <w:r>
        <w:rPr>
          <w:rFonts w:ascii="宋体" w:hAnsi="宋体" w:eastAsia="宋体" w:cs="宋体"/>
          <w:color w:val="000"/>
          <w:sz w:val="28"/>
          <w:szCs w:val="28"/>
        </w:rPr>
        <w:t xml:space="preserve">警示片的观看学习，让我们知道，教训是深刻的、令人痛心的。廉政的钟声不时在身边响起，我们要从一个个鲜活的案例中深刻剖析、引以为戒。</w:t>
      </w:r>
    </w:p>
    <w:p>
      <w:pPr>
        <w:ind w:left="0" w:right="0" w:firstLine="560"/>
        <w:spacing w:before="450" w:after="450" w:line="312" w:lineRule="auto"/>
      </w:pPr>
      <w:r>
        <w:rPr>
          <w:rFonts w:ascii="宋体" w:hAnsi="宋体" w:eastAsia="宋体" w:cs="宋体"/>
          <w:color w:val="000"/>
          <w:sz w:val="28"/>
          <w:szCs w:val="28"/>
        </w:rPr>
        <w:t xml:space="preserve">作为一名共产党员，应始终高标准要求自己，保持良好的学习习惯。只有不断加强学习，才能提高自身素质能力。用反面典型自我审视、自我反省，净化内心、自我激励。树立正确的世界观、人生观和价值观，始终保持廉洁自律的行为规范，牢记全心全意为人民服务的初心，践行最光荣的使命。</w:t>
      </w:r>
    </w:p>
    <w:p>
      <w:pPr>
        <w:ind w:left="0" w:right="0" w:firstLine="560"/>
        <w:spacing w:before="450" w:after="450" w:line="312" w:lineRule="auto"/>
      </w:pPr>
      <w:r>
        <w:rPr>
          <w:rFonts w:ascii="宋体" w:hAnsi="宋体" w:eastAsia="宋体" w:cs="宋体"/>
          <w:color w:val="000"/>
          <w:sz w:val="28"/>
          <w:szCs w:val="28"/>
        </w:rPr>
        <w:t xml:space="preserve">永远吹冲锋号观后感</w:t>
      </w:r>
    </w:p>
    <w:p>
      <w:pPr>
        <w:ind w:left="0" w:right="0" w:firstLine="560"/>
        <w:spacing w:before="450" w:after="450" w:line="312" w:lineRule="auto"/>
      </w:pPr>
      <w:r>
        <w:rPr>
          <w:rFonts w:ascii="宋体" w:hAnsi="宋体" w:eastAsia="宋体" w:cs="宋体"/>
          <w:color w:val="000"/>
          <w:sz w:val="28"/>
          <w:szCs w:val="28"/>
        </w:rPr>
        <w:t xml:space="preserve">永远冲锋号心得体会</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永远吹冲锋号心得体会篇二</w:t>
      </w:r>
    </w:p>
    <w:p>
      <w:pPr>
        <w:ind w:left="0" w:right="0" w:firstLine="560"/>
        <w:spacing w:before="450" w:after="450" w:line="312" w:lineRule="auto"/>
      </w:pPr>
      <w:r>
        <w:rPr>
          <w:rFonts w:ascii="宋体" w:hAnsi="宋体" w:eastAsia="宋体" w:cs="宋体"/>
          <w:color w:val="000"/>
          <w:sz w:val="28"/>
          <w:szCs w:val="28"/>
        </w:rPr>
        <w:t xml:space="preserve">年度反腐大片再“上新”！1月7日晚8时，由中央纪委国家监委宣传部与中央广播电视总台联合摄制的四集电视专题片《永远吹冲锋号》在央视综合频道开播，这是党的二十大后首部反腐电视专题片。四集分别是《第二个答案》《政治监督》《铁规矩硬杠杠》《永远在路上》。</w:t>
      </w:r>
    </w:p>
    <w:p>
      <w:pPr>
        <w:ind w:left="0" w:right="0" w:firstLine="560"/>
        <w:spacing w:before="450" w:after="450" w:line="312" w:lineRule="auto"/>
      </w:pPr>
      <w:r>
        <w:rPr>
          <w:rFonts w:ascii="宋体" w:hAnsi="宋体" w:eastAsia="宋体" w:cs="宋体"/>
          <w:color w:val="000"/>
          <w:sz w:val="28"/>
          <w:szCs w:val="28"/>
        </w:rPr>
        <w:t xml:space="preserve">常怀“赶考”之心，勇于自我革命，这是百年大党不懈奋斗淬就的鲜明品格。党的十八大以来，以***同志为核心的党中央以前所未有的勇气和定力推进全面从严治党，以坚如磐石的意志正风肃纪反腐，找到了自我革命这一跳出治乱兴衰历史周期率的第二个答案。</w:t>
      </w:r>
    </w:p>
    <w:p>
      <w:pPr>
        <w:ind w:left="0" w:right="0" w:firstLine="560"/>
        <w:spacing w:before="450" w:after="450" w:line="312" w:lineRule="auto"/>
      </w:pPr>
      <w:r>
        <w:rPr>
          <w:rFonts w:ascii="宋体" w:hAnsi="宋体" w:eastAsia="宋体" w:cs="宋体"/>
          <w:color w:val="000"/>
          <w:sz w:val="28"/>
          <w:szCs w:val="28"/>
        </w:rPr>
        <w:t xml:space="preserve">反腐败是最彻底的自我革命。《永远吹冲锋号》与202_年以来播放的《作风建设永远在路上》等八部“反腐大片”一脉相承，是新时代全面从严治党不断向纵深推进的忠实记录，生动讲述了新的历史条件下中国共产党持之以恒推进全面从严治党、以党的自我革命引领社会革命的光辉历程。</w:t>
      </w:r>
    </w:p>
    <w:p>
      <w:pPr>
        <w:ind w:left="0" w:right="0" w:firstLine="560"/>
        <w:spacing w:before="450" w:after="450" w:line="312" w:lineRule="auto"/>
      </w:pPr>
      <w:r>
        <w:rPr>
          <w:rFonts w:ascii="宋体" w:hAnsi="宋体" w:eastAsia="宋体" w:cs="宋体"/>
          <w:color w:val="000"/>
          <w:sz w:val="28"/>
          <w:szCs w:val="28"/>
        </w:rPr>
        <w:t xml:space="preserve">《永远吹冲锋号》与202_年以来播放的《作风建设永远在路上》等八部“反腐大片”一脉相承，是新时代全面从严治党不断向纵深推进的忠实记录。</w:t>
      </w:r>
    </w:p>
    <w:p>
      <w:pPr>
        <w:ind w:left="0" w:right="0" w:firstLine="560"/>
        <w:spacing w:before="450" w:after="450" w:line="312" w:lineRule="auto"/>
      </w:pPr>
      <w:r>
        <w:rPr>
          <w:rFonts w:ascii="宋体" w:hAnsi="宋体" w:eastAsia="宋体" w:cs="宋体"/>
          <w:color w:val="000"/>
          <w:sz w:val="28"/>
          <w:szCs w:val="28"/>
        </w:rPr>
        <w:t xml:space="preserve">“我们党作为世界上最大的马克思主义执政党，要始终赢得人民拥护、巩固长期执政地位，必须时刻保持解决大党独有难题的清醒和坚定。”***总书记在党的二十大报告中强调全面从严治党的重大意义，向全党同志提出谆谆告诫。</w:t>
      </w:r>
    </w:p>
    <w:p>
      <w:pPr>
        <w:ind w:left="0" w:right="0" w:firstLine="560"/>
        <w:spacing w:before="450" w:after="450" w:line="312" w:lineRule="auto"/>
      </w:pPr>
      <w:r>
        <w:rPr>
          <w:rFonts w:ascii="宋体" w:hAnsi="宋体" w:eastAsia="宋体" w:cs="宋体"/>
          <w:color w:val="000"/>
          <w:sz w:val="28"/>
          <w:szCs w:val="28"/>
        </w:rPr>
        <w:t xml:space="preserve">在全面贯彻党的二十大精神开局之年，专题片第一集《第二个答案》一经播出，就引发普遍关注。1月7日晚，相关话题热度一路攀升，“央视反腐大片今日首播”登上抖音热榜第一名，多个相关话题登上微博、百度、抖音热搜，数百万网友参与话题讨论。</w:t>
      </w:r>
    </w:p>
    <w:p>
      <w:pPr>
        <w:ind w:left="0" w:right="0" w:firstLine="560"/>
        <w:spacing w:before="450" w:after="450" w:line="312" w:lineRule="auto"/>
      </w:pPr>
      <w:r>
        <w:rPr>
          <w:rFonts w:ascii="宋体" w:hAnsi="宋体" w:eastAsia="宋体" w:cs="宋体"/>
          <w:color w:val="000"/>
          <w:sz w:val="28"/>
          <w:szCs w:val="28"/>
        </w:rPr>
        <w:t xml:space="preserve">“严肃题材的反腐专题片受到老百姓‘追剧’，这反映出老百姓对腐败现象和腐败分子的深恶痛绝，能切中老百姓的关注点，获得好的传播效果。”北京师范大学新闻传播学院院长张洪忠说。</w:t>
      </w:r>
    </w:p>
    <w:p>
      <w:pPr>
        <w:ind w:left="0" w:right="0" w:firstLine="560"/>
        <w:spacing w:before="450" w:after="450" w:line="312" w:lineRule="auto"/>
      </w:pPr>
      <w:r>
        <w:rPr>
          <w:rFonts w:ascii="宋体" w:hAnsi="宋体" w:eastAsia="宋体" w:cs="宋体"/>
          <w:color w:val="000"/>
          <w:sz w:val="28"/>
          <w:szCs w:val="28"/>
        </w:rPr>
        <w:t xml:space="preserve">党的十八大以来，党中央以“十年磨一剑”的定力推进全面从严治党，以“得罪千百人，不负十四亿”的使命担当推进史无前例的反腐败斗争。在反腐败斗争取得压倒性胜利并全面巩固的大背景下，我们也绝不能低估腐败的顽固性和危害性。</w:t>
      </w:r>
    </w:p>
    <w:p>
      <w:pPr>
        <w:ind w:left="0" w:right="0" w:firstLine="560"/>
        <w:spacing w:before="450" w:after="450" w:line="312" w:lineRule="auto"/>
      </w:pPr>
      <w:r>
        <w:rPr>
          <w:rFonts w:ascii="宋体" w:hAnsi="宋体" w:eastAsia="宋体" w:cs="宋体"/>
          <w:color w:val="000"/>
          <w:sz w:val="28"/>
          <w:szCs w:val="28"/>
        </w:rPr>
        <w:t xml:space="preserve">《第二个答案》披露了全国政协社会和法制委员会原副主任傅**案件细节。从202_年至202_年，傅**利用职权为他人在企业经营、职务调整、案件办理等方面谋取利益，其中尤为恶劣的是多次滥用执法权、司法权，既影响政法队伍风气，也严重损害社会公平正义。</w:t>
      </w:r>
    </w:p>
    <w:p>
      <w:pPr>
        <w:ind w:left="0" w:right="0" w:firstLine="560"/>
        <w:spacing w:before="450" w:after="450" w:line="312" w:lineRule="auto"/>
      </w:pPr>
      <w:r>
        <w:rPr>
          <w:rFonts w:ascii="宋体" w:hAnsi="宋体" w:eastAsia="宋体" w:cs="宋体"/>
          <w:color w:val="000"/>
          <w:sz w:val="28"/>
          <w:szCs w:val="28"/>
        </w:rPr>
        <w:t xml:space="preserve">“由于没有理想信念，所以把个人的政治前途看得比什么都重要，在政治上有靠山、有依靠，（有）这种投机的心理。”傅**的人生信条就是当大官、掌重权，此生就为一件事情而来，就是当官，当更大的官，除此而外其它事情都得为它服务。</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腐败是危害党的生命力和战斗力的最大毒瘤。腐败是政治生态最大“污染源”。</w:t>
      </w:r>
    </w:p>
    <w:p>
      <w:pPr>
        <w:ind w:left="0" w:right="0" w:firstLine="560"/>
        <w:spacing w:before="450" w:after="450" w:line="312" w:lineRule="auto"/>
      </w:pPr>
      <w:r>
        <w:rPr>
          <w:rFonts w:ascii="宋体" w:hAnsi="宋体" w:eastAsia="宋体" w:cs="宋体"/>
          <w:color w:val="000"/>
          <w:sz w:val="28"/>
          <w:szCs w:val="28"/>
        </w:rPr>
        <w:t xml:space="preserve">“一个个活生生的案例表明，党面临的‘四大考验’‘四种危险’长期存在。专题片展示了我们党刀刃向内的魄力和坚韧，彰显了我们党勇于自我革命的政治品格，集中展现了新时代全面从严治党的伟大实践。同时也警示我们牢记党的自我革命、全面从严治党永远在路上。”中央党校（国家行政学院）教授、马克思主义中国化研究所所长王虎学说。</w:t>
      </w:r>
    </w:p>
    <w:p>
      <w:pPr>
        <w:ind w:left="0" w:right="0" w:firstLine="560"/>
        <w:spacing w:before="450" w:after="450" w:line="312" w:lineRule="auto"/>
      </w:pPr>
      <w:r>
        <w:rPr>
          <w:rFonts w:ascii="宋体" w:hAnsi="宋体" w:eastAsia="宋体" w:cs="宋体"/>
          <w:color w:val="000"/>
          <w:sz w:val="28"/>
          <w:szCs w:val="28"/>
        </w:rPr>
        <w:t xml:space="preserve">“我们党历史这么长、规模这么大、执政这么久，如何跳出治乱兴衰的历史周期率？”党的十八大以来，***总书记反复强调跳出历史周期率问题，这是关系党千秋伟业的重大问题，关系党的生死存亡，关系我国社会主义制度的兴衰成败。</w:t>
      </w:r>
    </w:p>
    <w:p>
      <w:pPr>
        <w:ind w:left="0" w:right="0" w:firstLine="560"/>
        <w:spacing w:before="450" w:after="450" w:line="312" w:lineRule="auto"/>
      </w:pPr>
      <w:r>
        <w:rPr>
          <w:rFonts w:ascii="宋体" w:hAnsi="宋体" w:eastAsia="宋体" w:cs="宋体"/>
          <w:color w:val="000"/>
          <w:sz w:val="28"/>
          <w:szCs w:val="28"/>
        </w:rPr>
        <w:t xml:space="preserve">党的二十大作出重大论断，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ind w:left="0" w:right="0" w:firstLine="560"/>
        <w:spacing w:before="450" w:after="450" w:line="312" w:lineRule="auto"/>
      </w:pPr>
      <w:r>
        <w:rPr>
          <w:rFonts w:ascii="宋体" w:hAnsi="宋体" w:eastAsia="宋体" w:cs="宋体"/>
          <w:color w:val="000"/>
          <w:sz w:val="28"/>
          <w:szCs w:val="28"/>
        </w:rPr>
        <w:t xml:space="preserve">以***同志为核心的党中央以前所未有的勇气和定力深入推进全面从严治党，打出一套自我革命的“组合拳”。九部电视专题片忠实记录新时代全面从严治党波澜壮阔的征程。</w:t>
      </w:r>
    </w:p>
    <w:p>
      <w:pPr>
        <w:ind w:left="0" w:right="0" w:firstLine="560"/>
        <w:spacing w:before="450" w:after="450" w:line="312" w:lineRule="auto"/>
      </w:pPr>
      <w:r>
        <w:rPr>
          <w:rFonts w:ascii="宋体" w:hAnsi="宋体" w:eastAsia="宋体" w:cs="宋体"/>
          <w:color w:val="000"/>
          <w:sz w:val="28"/>
          <w:szCs w:val="28"/>
        </w:rPr>
        <w:t xml:space="preserve">在光与影的见证中，全面从严治党厚植了党长期执政的政治根基。</w:t>
      </w:r>
    </w:p>
    <w:p>
      <w:pPr>
        <w:ind w:left="0" w:right="0" w:firstLine="560"/>
        <w:spacing w:before="450" w:after="450" w:line="312" w:lineRule="auto"/>
      </w:pPr>
      <w:r>
        <w:rPr>
          <w:rFonts w:ascii="宋体" w:hAnsi="宋体" w:eastAsia="宋体" w:cs="宋体"/>
          <w:color w:val="000"/>
          <w:sz w:val="28"/>
          <w:szCs w:val="28"/>
        </w:rPr>
        <w:t xml:space="preserve">中央纪委历年出品的专题片不是单纯讲述案情，而是层层剖析深挖，揭露了腐败分子思想蜕变过程和腐败行为带来的危害，深刻分析问题产生的内在和外在因素，具有重要的政治意义、警示意义和宣传意义。</w:t>
      </w:r>
    </w:p>
    <w:p>
      <w:pPr>
        <w:ind w:left="0" w:right="0" w:firstLine="560"/>
        <w:spacing w:before="450" w:after="450" w:line="312" w:lineRule="auto"/>
      </w:pPr>
      <w:r>
        <w:rPr>
          <w:rFonts w:ascii="宋体" w:hAnsi="宋体" w:eastAsia="宋体" w:cs="宋体"/>
          <w:color w:val="000"/>
          <w:sz w:val="28"/>
          <w:szCs w:val="28"/>
        </w:rPr>
        <w:t xml:space="preserve">“全党必须牢记，全面从严治党永远在路上，党的自我革命永远在路上，决不能有松劲歇脚、疲劳厌战的情绪，必须持之以恒推进全面从严治党，深入推进新时代党的建设新的伟大工程，以党的自我革命引领社会革命。”***总书记在党的二十大报告中向全党提出明确要求。</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我们解决了党内许多突出问题，但党面临的执政考验、改革开放考验、市场经济考验、外部环境考验将长期存在，精神懈怠危险、能力不足危险、脱离群众危险、消极腐败危险将长期存在。</w:t>
      </w:r>
    </w:p>
    <w:p>
      <w:pPr>
        <w:ind w:left="0" w:right="0" w:firstLine="560"/>
        <w:spacing w:before="450" w:after="450" w:line="312" w:lineRule="auto"/>
      </w:pPr>
      <w:r>
        <w:rPr>
          <w:rFonts w:ascii="宋体" w:hAnsi="宋体" w:eastAsia="宋体" w:cs="宋体"/>
          <w:color w:val="000"/>
          <w:sz w:val="28"/>
          <w:szCs w:val="28"/>
        </w:rPr>
        <w:t xml:space="preserve">这警示我们，要清醒看到，党内一些深层次问题尚未根本解决，一些老问题反弹回潮的可能始终存在，稍有松懈就会死灰复燃，新的问题还在不断出现。反腐败斗争极其复杂、极其艰难，容不得丝毫退让妥协，必须坚持严的基调，长抓不懈、紧抓不放。</w:t>
      </w:r>
    </w:p>
    <w:p>
      <w:pPr>
        <w:ind w:left="0" w:right="0" w:firstLine="560"/>
        <w:spacing w:before="450" w:after="450" w:line="312" w:lineRule="auto"/>
      </w:pPr>
      <w:r>
        <w:rPr>
          <w:rFonts w:ascii="宋体" w:hAnsi="宋体" w:eastAsia="宋体" w:cs="宋体"/>
          <w:color w:val="000"/>
          <w:sz w:val="28"/>
          <w:szCs w:val="28"/>
        </w:rPr>
        <w:t xml:space="preserve">党的二十大对坚定不移全面从严治党，深入推进新时代党的建设新的伟大工程作出部署，强调要落实新时代党的建设总要求，健全全面从严治党体系，全面推进党的自我净化、自我完善、自我革新、自我提高，使我们党坚守初心使命，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开年密集“打虎”，彰显的是以***同志为核心的党中央深入推进全面从严治党、以零容忍态度反腐惩恶的坚强决心和坚定意志，释放了反腐败斗争一刻不停，永远吹冲锋号的强烈信号。</w:t>
      </w:r>
    </w:p>
    <w:p>
      <w:pPr>
        <w:ind w:left="0" w:right="0" w:firstLine="560"/>
        <w:spacing w:before="450" w:after="450" w:line="312" w:lineRule="auto"/>
      </w:pPr>
      <w:r>
        <w:rPr>
          <w:rFonts w:ascii="宋体" w:hAnsi="宋体" w:eastAsia="宋体" w:cs="宋体"/>
          <w:color w:val="000"/>
          <w:sz w:val="28"/>
          <w:szCs w:val="28"/>
        </w:rPr>
        <w:t xml:space="preserve">“越是接近宏伟目标，越要保持冷静清醒，越要坚持自我革命。千万不能在一片喝彩声中迷失自我，决不能滋生全面从严治党已经严到位、严到底的厌倦情绪。”中央党校（国家行政学院）教授刘毅强说。</w:t>
      </w:r>
    </w:p>
    <w:p>
      <w:pPr>
        <w:ind w:left="0" w:right="0" w:firstLine="560"/>
        <w:spacing w:before="450" w:after="450" w:line="312" w:lineRule="auto"/>
      </w:pPr>
      <w:r>
        <w:rPr>
          <w:rFonts w:ascii="宋体" w:hAnsi="宋体" w:eastAsia="宋体" w:cs="宋体"/>
          <w:color w:val="000"/>
          <w:sz w:val="28"/>
          <w:szCs w:val="28"/>
        </w:rPr>
        <w:t xml:space="preserve">踏上实现第二个百年奋斗目标新的赶考之路，担负起千钧重担，关键在党，关键在党要管党、全面从严治党。在以***同志为核心的党中央坚强领导下，中国共产党始终同人民想在一起、干在一起，坚持以伟大自我革命引领伟大社会革命、以伟大社会革命促进伟大自我革命，必将团结带领亿万中国人民，在新时代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永远吹冲锋号观后感</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永远吹冲锋号心得体会篇三</w:t>
      </w:r>
    </w:p>
    <w:p>
      <w:pPr>
        <w:ind w:left="0" w:right="0" w:firstLine="560"/>
        <w:spacing w:before="450" w:after="450" w:line="312" w:lineRule="auto"/>
      </w:pPr>
      <w:r>
        <w:rPr>
          <w:rFonts w:ascii="宋体" w:hAnsi="宋体" w:eastAsia="宋体" w:cs="宋体"/>
          <w:color w:val="000"/>
          <w:sz w:val="28"/>
          <w:szCs w:val="28"/>
        </w:rPr>
        <w:t xml:space="preserve">永远吹冲锋号警示片的观看学习，让我们知道，教训是深刻的、令人痛心的。。廉政的钟声不时在身边响起，我们要从一个个鲜活的案例中深刻剖析、引以为戒。</w:t>
      </w:r>
    </w:p>
    <w:p>
      <w:pPr>
        <w:ind w:left="0" w:right="0" w:firstLine="560"/>
        <w:spacing w:before="450" w:after="450" w:line="312" w:lineRule="auto"/>
      </w:pPr>
      <w:r>
        <w:rPr>
          <w:rFonts w:ascii="宋体" w:hAnsi="宋体" w:eastAsia="宋体" w:cs="宋体"/>
          <w:color w:val="000"/>
          <w:sz w:val="28"/>
          <w:szCs w:val="28"/>
        </w:rPr>
        <w:t xml:space="preserve">作为一名共产党员，应始终高标准要求自己，保持良好的学习习惯。只有不断加强学习，才能提高自身素质能力。用反面典型自我审视、自我反省，净化内心、自我激励。树立正确的世界观、人生观和价值观，始终保持廉洁自律的行为规范，牢记全心全意为人民服务的初心，践行最光荣的使命。</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读书破万卷下笔如有神，以上就是为大家整理的6篇《永远吹冲锋号心得体会永远吹冲锋号心得体会200字》，希望可以启发您的一些写作思路，更多实用的范文样本、模板格式尽在。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永远吹冲锋号心得体会篇四</w:t>
      </w:r>
    </w:p>
    <w:p>
      <w:pPr>
        <w:ind w:left="0" w:right="0" w:firstLine="560"/>
        <w:spacing w:before="450" w:after="450" w:line="312" w:lineRule="auto"/>
      </w:pPr>
      <w:r>
        <w:rPr>
          <w:rFonts w:ascii="宋体" w:hAnsi="宋体" w:eastAsia="宋体" w:cs="宋体"/>
          <w:color w:val="000"/>
          <w:sz w:val="28"/>
          <w:szCs w:val="28"/>
        </w:rPr>
        <w:t xml:space="preserve">“我们必须清醒认识到，腐败和反腐败较量还在激烈进行，并呈现出一些新的阶段性特征。《永远吹冲锋号》对于纪检监察干部而言，不仅是一种警示，更是一种激励和鞭策。”纪检监察机关必须主动适应新形势新任务新要求，不断深化对管党治党规律、反腐败斗争规律的认识，始终把准纪检监察工作的政治方向，练就监督执纪执法的`过硬本领，不断增强党内监督的综合效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永远吹冲锋号心得体会篇五</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只要存在腐败问题产生的土壤和条件，反腐败斗争就一刻不能停，必须永远吹冲锋号。坚持不敢腐、不能腐、不想腐一体推进，以零容忍态度反腐惩恶，决不姑息。——***总书记在党的二十大上的重要讲话。</w:t>
      </w:r>
    </w:p>
    <w:p>
      <w:pPr>
        <w:ind w:left="0" w:right="0" w:firstLine="560"/>
        <w:spacing w:before="450" w:after="450" w:line="312" w:lineRule="auto"/>
      </w:pPr>
      <w:r>
        <w:rPr>
          <w:rFonts w:ascii="宋体" w:hAnsi="宋体" w:eastAsia="宋体" w:cs="宋体"/>
          <w:color w:val="000"/>
          <w:sz w:val="28"/>
          <w:szCs w:val="28"/>
        </w:rPr>
        <w:t xml:space="preserve">全面从严治党是新时代党的自我革命的伟大实践，反腐败斗争是其中关键一役。党的二十大作出重大论断，新时代以来，***总书记领导我们党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w:t>
      </w:r>
    </w:p>
    <w:p>
      <w:pPr>
        <w:ind w:left="0" w:right="0" w:firstLine="560"/>
        <w:spacing w:before="450" w:after="450" w:line="312" w:lineRule="auto"/>
      </w:pPr>
      <w:r>
        <w:rPr>
          <w:rFonts w:ascii="宋体" w:hAnsi="宋体" w:eastAsia="宋体" w:cs="宋体"/>
          <w:color w:val="000"/>
          <w:sz w:val="28"/>
          <w:szCs w:val="28"/>
        </w:rPr>
        <w:t xml:space="preserve">人民群众最痛恨腐败，腐败问题对党的执政基础破坏力最大、杀伤力最大。党的二十大报告深刻分析腐败滋生的原因，阐明我们党与腐败水火不容的鲜明立场，强调反腐败斗争一刻不能停，必须永远吹冲锋号。要深化整治权力集中、资金密集、资源富集领域腐败，坚持系统施治、标本兼治，不敢腐、不能腐、不想腐一体推进，惩治震慑、制度约束、提高觉悟一体发力。</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永远吹冲锋号心得体会篇六</w:t>
      </w:r>
    </w:p>
    <w:p>
      <w:pPr>
        <w:ind w:left="0" w:right="0" w:firstLine="560"/>
        <w:spacing w:before="450" w:after="450" w:line="312" w:lineRule="auto"/>
      </w:pPr>
      <w:r>
        <w:rPr>
          <w:rFonts w:ascii="宋体" w:hAnsi="宋体" w:eastAsia="宋体" w:cs="宋体"/>
          <w:color w:val="000"/>
          <w:sz w:val="28"/>
          <w:szCs w:val="28"/>
        </w:rPr>
        <w:t xml:space="preserve">观看警示教育片《永远吹冲锋号》，使我思想上受到教育，行为上受到警醒。前车之鉴，后事之师!作为党员领导干部，我将以案为鉴，深刻汲取案件教训，时刻做到自查、自醒、自警，做一名让党放心，群众满意的干部。</w:t>
      </w:r>
    </w:p>
    <w:p>
      <w:pPr>
        <w:ind w:left="0" w:right="0" w:firstLine="560"/>
        <w:spacing w:before="450" w:after="450" w:line="312" w:lineRule="auto"/>
      </w:pPr>
      <w:r>
        <w:rPr>
          <w:rFonts w:ascii="宋体" w:hAnsi="宋体" w:eastAsia="宋体" w:cs="宋体"/>
          <w:color w:val="000"/>
          <w:sz w:val="28"/>
          <w:szCs w:val="28"/>
        </w:rPr>
        <w:t xml:space="preserve">强化教育学习，提高党性修养。组织全体干部深入学习本次警示教育大会精神，通过以案释纪，举一反三，切实提升政治“三力”，做政治上的老实人、明白人、清醒人，坚持警钟长鸣，拧紧理想信念“总开关”，补足精神之“钙”，筑牢思想防线。</w:t>
      </w:r>
    </w:p>
    <w:p>
      <w:pPr>
        <w:ind w:left="0" w:right="0" w:firstLine="560"/>
        <w:spacing w:before="450" w:after="450" w:line="312" w:lineRule="auto"/>
      </w:pPr>
      <w:r>
        <w:rPr>
          <w:rFonts w:ascii="宋体" w:hAnsi="宋体" w:eastAsia="宋体" w:cs="宋体"/>
          <w:color w:val="000"/>
          <w:sz w:val="28"/>
          <w:szCs w:val="28"/>
        </w:rPr>
        <w:t xml:space="preserve">扛起主体责任，坚持从严治党。全面落实从严治党主体责任，切实履行好党组书记第一责任人职责，通过发挥关键少数作用，坚持以上率下，不断强化管党治党的政治自觉，针对工作中出现的问题，及时咬耳扯袖、红脸出汗，做到抓早抓小、防微杜渐，坚守廉洁底线。</w:t>
      </w:r>
    </w:p>
    <w:p>
      <w:pPr>
        <w:ind w:left="0" w:right="0" w:firstLine="560"/>
        <w:spacing w:before="450" w:after="450" w:line="312" w:lineRule="auto"/>
      </w:pPr>
      <w:r>
        <w:rPr>
          <w:rFonts w:ascii="宋体" w:hAnsi="宋体" w:eastAsia="宋体" w:cs="宋体"/>
          <w:color w:val="000"/>
          <w:sz w:val="28"/>
          <w:szCs w:val="28"/>
        </w:rPr>
        <w:t xml:space="preserve">构建“亲”“清”关系，改进工作作风。坚持从严管理干部，不断强教育、敲警钟，同时驰而不息改进工作作风，以良好工作成效，提升非公经济人士的满意度和获得感。加强对非公有制经济人士守法经营、诚信经营的引导，引领他们洁身自好走正道，遵纪守法办企业，光明正大搞经营，努力构建“亲”而有度，“清”而有为的政商关系。</w:t>
      </w:r>
    </w:p>
    <w:p>
      <w:pPr>
        <w:ind w:left="0" w:right="0" w:firstLine="560"/>
        <w:spacing w:before="450" w:after="450" w:line="312" w:lineRule="auto"/>
      </w:pPr>
      <w:r>
        <w:rPr>
          <w:rFonts w:ascii="宋体" w:hAnsi="宋体" w:eastAsia="宋体" w:cs="宋体"/>
          <w:color w:val="000"/>
          <w:sz w:val="28"/>
          <w:szCs w:val="28"/>
        </w:rPr>
        <w:t xml:space="preserve">篇四：永远吹冲锋号警示教育片心得体会</w:t>
      </w:r>
    </w:p>
    <w:p>
      <w:pPr>
        <w:ind w:left="0" w:right="0" w:firstLine="560"/>
        <w:spacing w:before="450" w:after="450" w:line="312" w:lineRule="auto"/>
      </w:pPr>
      <w:r>
        <w:rPr>
          <w:rFonts w:ascii="宋体" w:hAnsi="宋体" w:eastAsia="宋体" w:cs="宋体"/>
          <w:color w:val="000"/>
          <w:sz w:val="28"/>
          <w:szCs w:val="28"/>
        </w:rPr>
        <w:t xml:space="preserve">“我们必须清醒认识到，腐败和反腐败较量还在激烈进行，并呈现出一些新的阶段性特征。《永远吹冲锋号》对于纪检监察干部而言，不仅是一种警示，更是一种激励和鞭策。”纪检监察机关必须主动适应新形势新任务新要求，不断深化对管党治党规律、反腐败斗争规律的认识，始终把准纪检监察工作的政治方向，练就监督执纪执法的过硬本领，不断增强党内监督的综合效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永远吹冲锋号心得体会篇七</w:t>
      </w:r>
    </w:p>
    <w:p>
      <w:pPr>
        <w:ind w:left="0" w:right="0" w:firstLine="560"/>
        <w:spacing w:before="450" w:after="450" w:line="312" w:lineRule="auto"/>
      </w:pPr>
      <w:r>
        <w:rPr>
          <w:rFonts w:ascii="宋体" w:hAnsi="宋体" w:eastAsia="宋体" w:cs="宋体"/>
          <w:color w:val="000"/>
          <w:sz w:val="28"/>
          <w:szCs w:val="28"/>
        </w:rPr>
        <w:t xml:space="preserve">看完《永远吹冲锋号》警示片后，我突然想到“自知者英，自胜者雄。”我作为一名普通的党员干部，必须要以是克非，为善去恶，将自我革命作为终身课题，胸怀“国之大者”，做好“分内小事”；必须不断强化政治素养，坚定廉政操守，准确把握党的纪律规矩，坚决做到“坚守信仰、清正廉洁、对党忠诚”。</w:t>
      </w:r>
    </w:p>
    <w:p>
      <w:pPr>
        <w:ind w:left="0" w:right="0" w:firstLine="560"/>
        <w:spacing w:before="450" w:after="450" w:line="312" w:lineRule="auto"/>
      </w:pPr>
      <w:r>
        <w:rPr>
          <w:rFonts w:ascii="宋体" w:hAnsi="宋体" w:eastAsia="宋体" w:cs="宋体"/>
          <w:color w:val="000"/>
          <w:sz w:val="28"/>
          <w:szCs w:val="28"/>
        </w:rPr>
        <w:t xml:space="preserve">在今后教书育人工作中更要不断增强廉洁教育的主动性、自觉性，常怀律已之心，常思贪欲之害，常戒非分之想，不断加强思想作风建设，用好用活“一台账、两清单、双责任、双问责”这一政治监督活页，多在学校职称评定、评先评优、工程招标、课外辅导和课后服务等项目上加强监督，以高度的.责任感、使命感投身于中华民族伟大复兴的事业中。</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永远吹冲锋号心得体会篇八</w:t>
      </w:r>
    </w:p>
    <w:p>
      <w:pPr>
        <w:ind w:left="0" w:right="0" w:firstLine="560"/>
        <w:spacing w:before="450" w:after="450" w:line="312" w:lineRule="auto"/>
      </w:pPr>
      <w:r>
        <w:rPr>
          <w:rFonts w:ascii="宋体" w:hAnsi="宋体" w:eastAsia="宋体" w:cs="宋体"/>
          <w:color w:val="000"/>
          <w:sz w:val="28"/>
          <w:szCs w:val="28"/>
        </w:rPr>
        <w:t xml:space="preserve">党的二十大吹响了新时代反腐败斗争冲锋号，纪检监察干部作为党纪国法的“忠诚卫士”、严惩腐败的“钢铁战士”，要积极投身反腐败斗争攻坚战持久战，保持清醒头脑、永远吹冲锋号，敢于斗争、善于斗争，以永远在路上的坚韧和执着正风肃纪反腐，为党和国家的各项事业发展提供坚强保障。</w:t>
      </w:r>
    </w:p>
    <w:p>
      <w:pPr>
        <w:ind w:left="0" w:right="0" w:firstLine="560"/>
        <w:spacing w:before="450" w:after="450" w:line="312" w:lineRule="auto"/>
      </w:pPr>
      <w:r>
        <w:rPr>
          <w:rFonts w:ascii="宋体" w:hAnsi="宋体" w:eastAsia="宋体" w:cs="宋体"/>
          <w:color w:val="000"/>
          <w:sz w:val="28"/>
          <w:szCs w:val="28"/>
        </w:rPr>
        <w:t xml:space="preserve">以“咬定青山不放松”的顽强意志奋勇前进。开弓没有回头箭，反腐败永远在路上。传统腐败和新型腐败交织，贪腐行为更加隐蔽复杂，腐败问题和不正之风交织，“四风”成为腐败滋长的温床，腐败和作风问题具有顽固性和反复性，喘口气就会反弹，歇歇脚就会抬头，一刻也不能松劲。“一篙松劲退千寻”，腐蚀和反腐蚀斗争长期存在，广大纪检监察干部要保持反腐败政治定力，始终保持“三个务必”的清醒，时刻保持对“腐蚀”“围猎”的警觉，把党风廉政建设和反腐败斗争融入日常工作，一锤接着一锤敲，一仗接着一仗打，持之以恒严管严治，一以贯之祛疴治乱，久久为功铲除腐败滋生土壤，以正风肃纪反腐的实际成效取信于民，夯实党长期执政的政治根基。</w:t>
      </w:r>
    </w:p>
    <w:p>
      <w:pPr>
        <w:ind w:left="0" w:right="0" w:firstLine="560"/>
        <w:spacing w:before="450" w:after="450" w:line="312" w:lineRule="auto"/>
      </w:pPr>
      <w:r>
        <w:rPr>
          <w:rFonts w:ascii="宋体" w:hAnsi="宋体" w:eastAsia="宋体" w:cs="宋体"/>
          <w:color w:val="000"/>
          <w:sz w:val="28"/>
          <w:szCs w:val="28"/>
        </w:rPr>
        <w:t xml:space="preserve">以“越是艰险越向前”的斗争气魄履职尽责。反腐败没有选择，必须知难而进。反腐败斗争具有永远在路上的长期性、一刻不停歇的紧迫性，腐败和反腐败较量还在激烈进行，各级纪检监察干部必须保持反腐败政治定力，知责于心、担责于身、履责于行，面对威胁干扰不动摇，面对大是大非敢于上阵亮剑，面对歪风邪气敢于坚决斗争，不减力度、不变节奏、不松尺度，对腐败问题零容忍不姑息、对违规违纪问题猛药去疴不手软，在一场正邪对抗、以正压邪的斗争较量中，敢唱黑脸、敢抓敢管，对小问题不放过、小苗头不遗漏、小细节不错过，执纪执法全面从严、一严到底，以“狭路相逢勇者胜”的浩然正气、“收取关山五十州”的过硬本领攻坚克难、赢得胜利，用实际行动诠释政治品格、践行初心使命、彰显铁军本色。</w:t>
      </w:r>
    </w:p>
    <w:p>
      <w:pPr>
        <w:ind w:left="0" w:right="0" w:firstLine="560"/>
        <w:spacing w:before="450" w:after="450" w:line="312" w:lineRule="auto"/>
      </w:pPr>
      <w:r>
        <w:rPr>
          <w:rFonts w:ascii="宋体" w:hAnsi="宋体" w:eastAsia="宋体" w:cs="宋体"/>
          <w:color w:val="000"/>
          <w:sz w:val="28"/>
          <w:szCs w:val="28"/>
        </w:rPr>
        <w:t xml:space="preserve">以“不破楼兰终不还”的坚定决心赢得胜利。在反腐败斗争这场没有硝烟的战场上，广大纪检监察干部要始终保持正视问题的勇气和刀刃向内的坚定，永葆碰硬动硬“急先锋”精气神，利剑高悬强化监督，紧握勇于斗争、敢于胜利锐利武器，雷霆万钧惩治腐败，实实在在抓，真刀真枪干，坚决清除侵蚀党的健康肌体的病毒。以永远吹冲锋号的执着、永远在路上的韧劲，精准运用“四种形态”，抓早抓小、防微杜渐，失责必问、问责必严，有腐必惩、有贪必肃，忠实履行正风肃纪反腐职责使命。主动应对反腐败斗争新形势新挑战，加强对腐败手段隐形变异、翻新升级等新特征的分析研究，提高及时发现、有效处理腐败问题的能力，铁腕肃纪惩贪腐，初心不改勇争先，在新征程上赢得主动、赢得未来。</w:t>
      </w:r>
    </w:p>
    <w:p>
      <w:pPr>
        <w:ind w:left="0" w:right="0" w:firstLine="560"/>
        <w:spacing w:before="450" w:after="450" w:line="312" w:lineRule="auto"/>
      </w:pPr>
      <w:r>
        <w:rPr>
          <w:rFonts w:ascii="宋体" w:hAnsi="宋体" w:eastAsia="宋体" w:cs="宋体"/>
          <w:color w:val="000"/>
          <w:sz w:val="28"/>
          <w:szCs w:val="28"/>
        </w:rPr>
        <w:t xml:space="preserve">“事辍者无功，耕怠者无获。”非常之时履非常之责，答好非常之题。踏上新征程，纪检监察干部必须锚定党中央擘画的宏伟蓝图，沿着全面从严治党波澜壮阔的伟大历程踏浪前行，以压不倒、打不垮的精神，全面打赢反腐败斗争攻坚战持久战，为奋力推动治蜀兴川再上新台阶营造良好政治生态和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2025-04-27T08:12:00+08:00</dcterms:created>
  <dcterms:modified xsi:type="dcterms:W3CDTF">2025-04-27T08:12:00+08:00</dcterms:modified>
</cp:coreProperties>
</file>

<file path=docProps/custom.xml><?xml version="1.0" encoding="utf-8"?>
<Properties xmlns="http://schemas.openxmlformats.org/officeDocument/2006/custom-properties" xmlns:vt="http://schemas.openxmlformats.org/officeDocument/2006/docPropsVTypes"/>
</file>