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最新形势与政策心得体会(大全9篇)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与变化，形势政策对每一个国家和个人来说都至关重要。对于一个国家而言，形势政策决定了国家的未来方向和发展模式；对于个人而言，形势政策决定了个人的生活环境和发展空间。在我国这个充满机遇和挑战的时代背景下，积极了解和学习形势政策，对于我们每个人来说都是至关重要的。下面，我将从三个方面阐述我对形势政策的三个心得体会。</w:t>
      </w:r>
    </w:p>
    <w:p>
      <w:pPr>
        <w:ind w:left="0" w:right="0" w:firstLine="560"/>
        <w:spacing w:before="450" w:after="450" w:line="312" w:lineRule="auto"/>
      </w:pPr>
      <w:r>
        <w:rPr>
          <w:rFonts w:ascii="宋体" w:hAnsi="宋体" w:eastAsia="宋体" w:cs="宋体"/>
          <w:color w:val="000"/>
          <w:sz w:val="28"/>
          <w:szCs w:val="28"/>
        </w:rPr>
        <w:t xml:space="preserve">首先，形势政策需要紧跟时代发展。时代是不断前进的轮子，形势政策需要紧紧跟随时代的发展脚步，才能更好地适应新的情况和新的问题。在改革开放的大潮中，我国的形势政策经历了飞跃式的发展，从计划经济向市场经济的转型，从封闭门户向开放合作的转变，这些都是时代发展的必然结果。而对个人来说，也需要紧跟时代的变化，在形势政策的引导下不断更新自己的思维方式和知识结构，以适应日新月异的社会变革。</w:t>
      </w:r>
    </w:p>
    <w:p>
      <w:pPr>
        <w:ind w:left="0" w:right="0" w:firstLine="560"/>
        <w:spacing w:before="450" w:after="450" w:line="312" w:lineRule="auto"/>
      </w:pPr>
      <w:r>
        <w:rPr>
          <w:rFonts w:ascii="宋体" w:hAnsi="宋体" w:eastAsia="宋体" w:cs="宋体"/>
          <w:color w:val="000"/>
          <w:sz w:val="28"/>
          <w:szCs w:val="28"/>
        </w:rPr>
        <w:t xml:space="preserve">其次，形势政策需要广泛地了解和学习。形势政策不仅是国家领导层的规划和决策，也需要每个公民积极参与和学习。大家都说国家兴亡，匹夫有责，这就要求我们每个人都要对形势政策有一个全面的了解和深入的学习。只有了解了形势政策，我们才能够更好地把握政策的方向和重点，做出正确的决策和判断。同时，通过广泛地学习形势政策，我们可以拓宽视野、增加知识面，不断提升自己在各个领域的竞争力。</w:t>
      </w:r>
    </w:p>
    <w:p>
      <w:pPr>
        <w:ind w:left="0" w:right="0" w:firstLine="560"/>
        <w:spacing w:before="450" w:after="450" w:line="312" w:lineRule="auto"/>
      </w:pPr>
      <w:r>
        <w:rPr>
          <w:rFonts w:ascii="宋体" w:hAnsi="宋体" w:eastAsia="宋体" w:cs="宋体"/>
          <w:color w:val="000"/>
          <w:sz w:val="28"/>
          <w:szCs w:val="28"/>
        </w:rPr>
        <w:t xml:space="preserve">最后，形势政策需要坚持合作共赢。在一个互联互通的世界中，形势政策需要更加注重各国的合作共赢。作为一个新兴大国，我国需要与世界各国进行合作，共同应对全球性的挑战和问题。在经济全球化趋势下，我们要摒弃零和博弈的思维方式，追求共同发展和共同繁荣。当然，这也需要我们在形势政策的指引下，加强自身的实力和核心竞争力，才能在国际竞争中赢得更多的机会和空间。</w:t>
      </w:r>
    </w:p>
    <w:p>
      <w:pPr>
        <w:ind w:left="0" w:right="0" w:firstLine="560"/>
        <w:spacing w:before="450" w:after="450" w:line="312" w:lineRule="auto"/>
      </w:pPr>
      <w:r>
        <w:rPr>
          <w:rFonts w:ascii="宋体" w:hAnsi="宋体" w:eastAsia="宋体" w:cs="宋体"/>
          <w:color w:val="000"/>
          <w:sz w:val="28"/>
          <w:szCs w:val="28"/>
        </w:rPr>
        <w:t xml:space="preserve">总之，形势政策是时代的产物，是国家和个人命运的指南针。我们需要紧跟时代的步伐，广泛地了解和学习形势政策，坚持合作共赢的理念。只有这样，我们才能够更好地把握未来的机遇，迎接未来的挑战。形势政策是我们共同的奋斗目标和方向，让我们一同努力，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形势与政策课是高校思想政治理论课的重要组成部分，是对我们大学生进行形势与政策教育的主渠道、主阵地，是我们每个大学生的必修课程。以下是关于形势与政策心得体会3000字，欢迎阅读。</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适应高职特色，精选教学内容。形势与政策课是高职院校形势与政策教育的主课堂,教师要加强对教学要点和教学内容的理解和把握,帮助学生认清国内及国际形势,教育和引导学生对党和国家的路线、方针和政策具有自觉的认同感。应该根据形势与政策课的特点，精选教学内容。在我院的教学实践中，我们除了根据省教育厅每年下达的教学要点,结合社会与时俱进的形势确定教学内容外，还积极探索适合高职院校特色的教学内容。如，国际金融危机爆发后，我们除了讲《国际金融危机及其对我国的影响》专题外，还根据我院的特点，开设了《船舶业的发展态势及其对大学生就业的影响》，主要给学生介绍金融危机发生后船舶业的发展态势，以及这样的态势对他们就业的影响，学生听了以后普遍反映很好。</w:t>
      </w:r>
    </w:p>
    <w:p>
      <w:pPr>
        <w:ind w:left="0" w:right="0" w:firstLine="560"/>
        <w:spacing w:before="450" w:after="450" w:line="312" w:lineRule="auto"/>
      </w:pPr>
      <w:r>
        <w:rPr>
          <w:rFonts w:ascii="宋体" w:hAnsi="宋体" w:eastAsia="宋体" w:cs="宋体"/>
          <w:color w:val="000"/>
          <w:sz w:val="28"/>
          <w:szCs w:val="28"/>
        </w:rPr>
        <w:t xml:space="preserve">加强师资队伍建设,强化教学质量。目前许多高职院校的师资比较缺乏,缺少专门的培训,授课教师水平参差不齐,直接影响了教学质量。所以,要从根本上取得更好的教学效果,教师这一个环节是必须抓住的。要加强师资队伍建设,建设专职师资队伍。建立一支以专职为骨干,以兼职为辅助,专兼结合,相对稳定,水平较高的教师团体。为了加强形势政策课的师资力量，我院专门成立了形势政策教研室，有专职教师两人。</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形势政策对于每个国家和个体都具有重要的意义。无论是国家的经济发展，还是个体的生活品质改善，都需要关注形势政策的导向。在这个主题下，我将分享我对形势政策的三个心得体会。</w:t>
      </w:r>
    </w:p>
    <w:p>
      <w:pPr>
        <w:ind w:left="0" w:right="0" w:firstLine="560"/>
        <w:spacing w:before="450" w:after="450" w:line="312" w:lineRule="auto"/>
      </w:pPr>
      <w:r>
        <w:rPr>
          <w:rFonts w:ascii="宋体" w:hAnsi="宋体" w:eastAsia="宋体" w:cs="宋体"/>
          <w:color w:val="000"/>
          <w:sz w:val="28"/>
          <w:szCs w:val="28"/>
        </w:rPr>
        <w:t xml:space="preserve">首先，在关注形势政策的过程中，我们需要保持对国家整体发展的迎接态度。形势政策的制定是基于国家发展和民众福祉的需要，所以我们不能只关注自身的利益和短期收益。相反，我们应该从更长远的角度出发，关注国家整体发展的方向。只有这样，我们才能真正认识到形势政策对于国家和个体发展的重要性，并为之贡献自己的力量。</w:t>
      </w:r>
    </w:p>
    <w:p>
      <w:pPr>
        <w:ind w:left="0" w:right="0" w:firstLine="560"/>
        <w:spacing w:before="450" w:after="450" w:line="312" w:lineRule="auto"/>
      </w:pPr>
      <w:r>
        <w:rPr>
          <w:rFonts w:ascii="宋体" w:hAnsi="宋体" w:eastAsia="宋体" w:cs="宋体"/>
          <w:color w:val="000"/>
          <w:sz w:val="28"/>
          <w:szCs w:val="28"/>
        </w:rPr>
        <w:t xml:space="preserve">其次，我们需要细致入微地了解形势政策的具体内容和实施措施。形势政策是具体的行动指南，只有了解这些指南，我们才能更好地理解和适应形势政策。在了解形势政策的过程中，我们可以通过各种途径来获取信息，如政府发布的文件和报告，以及新闻和媒体的报道。同时，我们也可以通过参加相关培训和讲座等活动来深入了解形势政策。只有真正了解形势政策，我们才能更好地把握自己的发展方向，并做出更明智的决策。</w:t>
      </w:r>
    </w:p>
    <w:p>
      <w:pPr>
        <w:ind w:left="0" w:right="0" w:firstLine="560"/>
        <w:spacing w:before="450" w:after="450" w:line="312" w:lineRule="auto"/>
      </w:pPr>
      <w:r>
        <w:rPr>
          <w:rFonts w:ascii="宋体" w:hAnsi="宋体" w:eastAsia="宋体" w:cs="宋体"/>
          <w:color w:val="000"/>
          <w:sz w:val="28"/>
          <w:szCs w:val="28"/>
        </w:rPr>
        <w:t xml:space="preserve">最后，我们要将形势政策与自身发展相结合，找到适合自己的发展之路。形势政策的制定是为了推动国家和个体的发展，所以我们不能把形势政策当作束缚自己的枷锁，而是应该将其作为自己发展的有力支撑。在这个过程中，我们可以从自身的实际情况出发，结合形势政策的要求，制定符合自己发展需求的具体计划和行动。同时，我们还要不断反思和调整自己的发展路径，保持与形势政策的契合，以实现更好的发展。</w:t>
      </w:r>
    </w:p>
    <w:p>
      <w:pPr>
        <w:ind w:left="0" w:right="0" w:firstLine="560"/>
        <w:spacing w:before="450" w:after="450" w:line="312" w:lineRule="auto"/>
      </w:pPr>
      <w:r>
        <w:rPr>
          <w:rFonts w:ascii="宋体" w:hAnsi="宋体" w:eastAsia="宋体" w:cs="宋体"/>
          <w:color w:val="000"/>
          <w:sz w:val="28"/>
          <w:szCs w:val="28"/>
        </w:rPr>
        <w:t xml:space="preserve">总之，形势政策对于国家和个体的发展至关重要。我们需要保持对国家整体发展的迎接态度，细致入微地了解形势政策的具体内容和实施措施，以及将形势政策与自身发展相结合，找到适合自己的发展之路。只有这样，我们才能更好地把握形势政策的导向，并在国家和个体发展中实现更大的成功。</w:t>
      </w:r>
    </w:p>
    <w:p>
      <w:pPr>
        <w:ind w:left="0" w:right="0" w:firstLine="560"/>
        <w:spacing w:before="450" w:after="450" w:line="312" w:lineRule="auto"/>
      </w:pPr>
      <w:r>
        <w:rPr>
          <w:rFonts w:ascii="宋体" w:hAnsi="宋体" w:eastAsia="宋体" w:cs="宋体"/>
          <w:color w:val="000"/>
          <w:sz w:val="28"/>
          <w:szCs w:val="28"/>
        </w:rPr>
        <w:t xml:space="preserve">我相信，在不断的实践和努力中，我们一定能够更好地理解和把握形势政策，为国家和个体的发展做出更大的贡献。让我们共同努力，迎接形势政策的挑战，共同实现更加美好的未来！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形势与政策》这本书依据教育部“形势与政策”最新教学要点，结合高校“形势与政策”课教学实际，在介绍当前国内外经济政治形势、国际关系以及国内外热点事件的基础上，阐明了我国政府的基本原则、基本立场与应对政策。下面是小编为大家带来的</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通过一学期的《形势与政策》课学习，使我对国内外的形势与政策有了更深刻、更全面、更真实的了解，虽然就那么几节课，但却使我收获很多，感触颇多。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通过对《形势与政策》的学习，我对国内外有了更深刻、更全面、更真实的了解，虽然可是很短，但却使我受益匪浅，感触良多。而且作为一名合格的大学生，深刻，全面的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当今世界飞速发展。地球村里的变化日新月异。了解国内外的形势与政策才能更好地帮助发展中国，认识中国，了解我们与世界的差距以及我们自身的不足。及时找到更好的方法来应对社会上的各种尖锐问题。在当代，作为大学生的我们，岂能做那四角的书柜?抛掉陈旧的观念，拥抱外面精彩的世界，才是我们应该做的。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大理想，做一个优秀人士!</w:t>
      </w:r>
    </w:p>
    <w:p>
      <w:pPr>
        <w:ind w:left="0" w:right="0" w:firstLine="560"/>
        <w:spacing w:before="450" w:after="450" w:line="312" w:lineRule="auto"/>
      </w:pPr>
      <w:r>
        <w:rPr>
          <w:rFonts w:ascii="宋体" w:hAnsi="宋体" w:eastAsia="宋体" w:cs="宋体"/>
          <w:color w:val="000"/>
          <w:sz w:val="28"/>
          <w:szCs w:val="28"/>
        </w:rPr>
        <w:t xml:space="preserve">通过学校开设的形势与政策课的学习,我对我们党的光荣历史又有了更深一层的认识,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梁启超在《少年中国论》中就明确指出，“少年智则国智，少年富则国富，少年强则国强”。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史有“识时务者为俊杰”，今应为“适时务者为俊杰”。社会历史的大发展已决定了个人发展的最大环境、最大上限，制约着可选择度，决定着大学生成功的机率,影响很具体,也很深远.因此，我们应学会认识和把握形势与政策。与此同时，我们还应顺应时代发展，发展自我，找准自己的发展目标，结合自己的优势，定位自己的方向及发展地位;依据个人目标，制定切实可行的方案，努力奋斗，构建知识结构体系，拓展素质，不断提高个人能力，因此当代大学生的形势与政策教育是必不可少的。</w:t>
      </w:r>
    </w:p>
    <w:p>
      <w:pPr>
        <w:ind w:left="0" w:right="0" w:firstLine="560"/>
        <w:spacing w:before="450" w:after="450" w:line="312" w:lineRule="auto"/>
      </w:pPr>
      <w:r>
        <w:rPr>
          <w:rFonts w:ascii="宋体" w:hAnsi="宋体" w:eastAsia="宋体" w:cs="宋体"/>
          <w:color w:val="000"/>
          <w:sz w:val="28"/>
          <w:szCs w:val="28"/>
        </w:rPr>
        <w:t xml:space="preserve">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为领导核心的国家领导人提出了科学发展观，力保发展与生态达到平衡，确保和谐发展。在中共xx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xx大指出：“我们要在本世纪头二十年，集中力量，全面建设惠及十几亿人口的更高水平的小康社会，使经济更加发展、民主更加健全、科教更加进步、文化更加繁荣、社会更加和谐、人民生活更加殷实。”党的xx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xx大又明确指出了新世纪新的奋斗目标和行动纲领。这对我国建设社会主义现代化建设，实现中华民族的伟大复兴提供了坚实的基础。作为新世纪的当代大学生要想所作为，就必须以时代的历史使命为已任，把握时代的脉搏，跟上发展的源流，迎接变革的挑战，从而树立起为时代的发展和人类的进步而献身的伟大志向。</w:t>
      </w:r>
    </w:p>
    <w:p>
      <w:pPr>
        <w:ind w:left="0" w:right="0" w:firstLine="560"/>
        <w:spacing w:before="450" w:after="450" w:line="312" w:lineRule="auto"/>
      </w:pPr>
      <w:r>
        <w:rPr>
          <w:rFonts w:ascii="宋体" w:hAnsi="宋体" w:eastAsia="宋体" w:cs="宋体"/>
          <w:color w:val="000"/>
          <w:sz w:val="28"/>
          <w:szCs w:val="28"/>
        </w:rPr>
        <w:t xml:space="preserve">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因而我们当代大学生要着眼于自身的全面发展，认真学习党的精神，用“三个代表”的自觉性和坚定性，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大学生必备的能力。在以前，每当我看到中国在美国面前总是低声下气时，我就会觉得很生气，很不解，而现在，我知道了不能以一时之气而做出错事。在没能力与之抗衡的时候不应太张狂，随着中国逐步的发展，现在的中国已经不同以前了，在国际上说话有气势了，可以说出自己的看法了。我们要深刻理解我们肩负的重大历史责任。因为我们是跨世纪的大学生，是最富有朝气的一代，是新中国的接班人。我们的历史责任就是在党的领导下，继承和发展一个多世纪以来中国人民的伟大成就，把社会主义伟大事业全面推向新世纪，实现中国的现代化和中华民族的全面振兴。</w:t>
      </w:r>
    </w:p>
    <w:p>
      <w:pPr>
        <w:ind w:left="0" w:right="0" w:firstLine="560"/>
        <w:spacing w:before="450" w:after="450" w:line="312" w:lineRule="auto"/>
      </w:pPr>
      <w:r>
        <w:rPr>
          <w:rFonts w:ascii="宋体" w:hAnsi="宋体" w:eastAsia="宋体" w:cs="宋体"/>
          <w:color w:val="000"/>
          <w:sz w:val="28"/>
          <w:szCs w:val="28"/>
        </w:rPr>
        <w:t xml:space="preserve">通过学习《形势与政策》，激发了我们对国家大事了解的激情，拓宽了我们的眼界，提升了我们的素养。学这门课程使我们更深刻地认识世界，认识中国，让我们感受社会的形势和国家的政策。在复杂的国内外形势下，正视我国面临的机遇与挑战。只有这样祖国才能越来越富强，只有这样，我们才能始终保持正确的航向，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第一段：介绍形势政策书的重要性和意义（200字）。</w:t>
      </w:r>
    </w:p>
    <w:p>
      <w:pPr>
        <w:ind w:left="0" w:right="0" w:firstLine="560"/>
        <w:spacing w:before="450" w:after="450" w:line="312" w:lineRule="auto"/>
      </w:pPr>
      <w:r>
        <w:rPr>
          <w:rFonts w:ascii="宋体" w:hAnsi="宋体" w:eastAsia="宋体" w:cs="宋体"/>
          <w:color w:val="000"/>
          <w:sz w:val="28"/>
          <w:szCs w:val="28"/>
        </w:rPr>
        <w:t xml:space="preserve">形势政策书是一种反映时局形势和政治政策的关键文献，对于了解国家宏观政策、规划个人未来发展至关重要。通过学习形势政策书，我们可以了解国家发展的背景和方向，预测社会变化的趋势，从而更好地把握机遇和展望未来。因此，掌握形势政策书的阅读能力是每个现代人应具备的基本素质。</w:t>
      </w:r>
    </w:p>
    <w:p>
      <w:pPr>
        <w:ind w:left="0" w:right="0" w:firstLine="560"/>
        <w:spacing w:before="450" w:after="450" w:line="312" w:lineRule="auto"/>
      </w:pPr>
      <w:r>
        <w:rPr>
          <w:rFonts w:ascii="宋体" w:hAnsi="宋体" w:eastAsia="宋体" w:cs="宋体"/>
          <w:color w:val="000"/>
          <w:sz w:val="28"/>
          <w:szCs w:val="28"/>
        </w:rPr>
        <w:t xml:space="preserve">通过阅读形势政策书，我们可以了解国家在经济、政治、文化等各个方面的政策和重大决策，从而更好地把握发展机会和规避风险。形势政策书还提供了分析研判的方法和理论，帮助我们更准确地评估形势和决策的影响，做出正确的判断。此外，形势政策书还可以提供丰富的信息资源，让我们更好地了解国家和地区的发展情况，为个人的发展做出更加准确和有效的决策。</w:t>
      </w:r>
    </w:p>
    <w:p>
      <w:pPr>
        <w:ind w:left="0" w:right="0" w:firstLine="560"/>
        <w:spacing w:before="450" w:after="450" w:line="312" w:lineRule="auto"/>
      </w:pPr>
      <w:r>
        <w:rPr>
          <w:rFonts w:ascii="宋体" w:hAnsi="宋体" w:eastAsia="宋体" w:cs="宋体"/>
          <w:color w:val="000"/>
          <w:sz w:val="28"/>
          <w:szCs w:val="28"/>
        </w:rPr>
        <w:t xml:space="preserve">形势政策书对个人发展具有重要的指导和促进作用。在一个飞速变化的社会中，只有不断更新自己的知识才能适应环境的变化。通过学习形势政策书，我们可以了解到国家发展的趋势和重点领域，从而为自己的发展规划提供更加明确的方向。同时，形势政策书还可以提供对行业和职业的深度分析，帮助个人选择合适的发展方向和拓展自己的能力。通过对形势政策书的深入研读，可以让个人更好地与环境相协调，增强自己的竞争力和适应力。</w:t>
      </w:r>
    </w:p>
    <w:p>
      <w:pPr>
        <w:ind w:left="0" w:right="0" w:firstLine="560"/>
        <w:spacing w:before="450" w:after="450" w:line="312" w:lineRule="auto"/>
      </w:pPr>
      <w:r>
        <w:rPr>
          <w:rFonts w:ascii="宋体" w:hAnsi="宋体" w:eastAsia="宋体" w:cs="宋体"/>
          <w:color w:val="000"/>
          <w:sz w:val="28"/>
          <w:szCs w:val="28"/>
        </w:rPr>
        <w:t xml:space="preserve">第四段：如何利用形势政策书获得更大的收获（250字）。</w:t>
      </w:r>
    </w:p>
    <w:p>
      <w:pPr>
        <w:ind w:left="0" w:right="0" w:firstLine="560"/>
        <w:spacing w:before="450" w:after="450" w:line="312" w:lineRule="auto"/>
      </w:pPr>
      <w:r>
        <w:rPr>
          <w:rFonts w:ascii="宋体" w:hAnsi="宋体" w:eastAsia="宋体" w:cs="宋体"/>
          <w:color w:val="000"/>
          <w:sz w:val="28"/>
          <w:szCs w:val="28"/>
        </w:rPr>
        <w:t xml:space="preserve">为了更好地利用形势政策书获得更大的收获，我们可以采取以下几个步骤。首先，要选择优质的形势政策书，注意选择经过权威机构或权威专家认证的出版物，确保内容的准确性和可信度。其次，要善于运用信息筛选和整理的技巧，从大量的信息中抓取重点和关键，形成自己的判断和理解。再次，要与他人进行交流和讨论，通过与他人的讨论，可以获得更多的观点和思考的广度。最后，要结合自己的实际情况，将形势政策书中的理论联系到实际，进行思考和实践。只有将知识转化为行动，才能产生更大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形势政策书是一扇了解时事和了解国家发展的重要窗口，它不仅提供了丰富的信息资源，还为个人的发展提供了指导和促进。学会正确地使用形势政策书，并将其转化为实际行动，可以提高自己的综合素质和竞争力，在当今快速发展的社会中抢占先机，实现个人的价值和梦想。因此，在自我成长和发展中，我们应该加强形势政策书的学习和应用，不断提高自己的政策洞察力和决策水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有一些心得体会。</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形势政策书是指一本关于国家形势和政策的专著，它充分总结了党和政府的决策部署，具有很高的权威性和指导性。在日常工作中，我们经常需要参考形势政策书来了解国家的政策导向，判断国家在经济、政治、文化等各个方面的形势，从而为我们的工作提供依据。形势政策书不仅帮助我们把握国家的发展趋势，更是指导我们方向，推动我们工作的重要工具。</w:t>
      </w:r>
    </w:p>
    <w:p>
      <w:pPr>
        <w:ind w:left="0" w:right="0" w:firstLine="560"/>
        <w:spacing w:before="450" w:after="450" w:line="312" w:lineRule="auto"/>
      </w:pPr>
      <w:r>
        <w:rPr>
          <w:rFonts w:ascii="宋体" w:hAnsi="宋体" w:eastAsia="宋体" w:cs="宋体"/>
          <w:color w:val="000"/>
          <w:sz w:val="28"/>
          <w:szCs w:val="28"/>
        </w:rPr>
        <w:t xml:space="preserve">第二段：学习形势政策书的方法和技巧（200字）。</w:t>
      </w:r>
    </w:p>
    <w:p>
      <w:pPr>
        <w:ind w:left="0" w:right="0" w:firstLine="560"/>
        <w:spacing w:before="450" w:after="450" w:line="312" w:lineRule="auto"/>
      </w:pPr>
      <w:r>
        <w:rPr>
          <w:rFonts w:ascii="宋体" w:hAnsi="宋体" w:eastAsia="宋体" w:cs="宋体"/>
          <w:color w:val="000"/>
          <w:sz w:val="28"/>
          <w:szCs w:val="28"/>
        </w:rPr>
        <w:t xml:space="preserve">学习形势政策书需要一定的方法和技巧。首先，我们应该有一个系统的学习计划，明确学习的目标和重点。其次，我们要善于把握形势政策书的脉络和框架，了解其主线和重要内容。同时，我们还要注重理论和实践的结合，通过与实际工作的结合，更好地理解书中的观点和理论。此外，我们还可以和同事一起学习，相互交流和讨论，加深对书中内容的理解和应用。</w:t>
      </w:r>
    </w:p>
    <w:p>
      <w:pPr>
        <w:ind w:left="0" w:right="0" w:firstLine="560"/>
        <w:spacing w:before="450" w:after="450" w:line="312" w:lineRule="auto"/>
      </w:pPr>
      <w:r>
        <w:rPr>
          <w:rFonts w:ascii="宋体" w:hAnsi="宋体" w:eastAsia="宋体" w:cs="宋体"/>
          <w:color w:val="000"/>
          <w:sz w:val="28"/>
          <w:szCs w:val="28"/>
        </w:rPr>
        <w:t xml:space="preserve">第三段：通过形势政策书学习到的启示和收获（300字）。</w:t>
      </w:r>
    </w:p>
    <w:p>
      <w:pPr>
        <w:ind w:left="0" w:right="0" w:firstLine="560"/>
        <w:spacing w:before="450" w:after="450" w:line="312" w:lineRule="auto"/>
      </w:pPr>
      <w:r>
        <w:rPr>
          <w:rFonts w:ascii="宋体" w:hAnsi="宋体" w:eastAsia="宋体" w:cs="宋体"/>
          <w:color w:val="000"/>
          <w:sz w:val="28"/>
          <w:szCs w:val="28"/>
        </w:rPr>
        <w:t xml:space="preserve">通过学习形势政策书，我深感到政策是行动的指南，是我们工作的基石。只有深入理解各项政策的内涵和背后的原理，才能更好地履行工作职责，推动工作的顺利开展。同时，形势政策书也提醒我们在工作中要紧紧围绕国家和组织的目标，不断提升自己的能力和素质，以更好地适应和应对变化多样的局面。此外，形势政策书还教会了我们在面对困难和挑战时要保持积极的心态，勇于担当，勇于创新，为实现我们的目标和使命而不懈努力。</w:t>
      </w:r>
    </w:p>
    <w:p>
      <w:pPr>
        <w:ind w:left="0" w:right="0" w:firstLine="560"/>
        <w:spacing w:before="450" w:after="450" w:line="312" w:lineRule="auto"/>
      </w:pPr>
      <w:r>
        <w:rPr>
          <w:rFonts w:ascii="宋体" w:hAnsi="宋体" w:eastAsia="宋体" w:cs="宋体"/>
          <w:color w:val="000"/>
          <w:sz w:val="28"/>
          <w:szCs w:val="28"/>
        </w:rPr>
        <w:t xml:space="preserve">第四段：对形势政策书进一步研究和学习的计划（200字）。</w:t>
      </w:r>
    </w:p>
    <w:p>
      <w:pPr>
        <w:ind w:left="0" w:right="0" w:firstLine="560"/>
        <w:spacing w:before="450" w:after="450" w:line="312" w:lineRule="auto"/>
      </w:pPr>
      <w:r>
        <w:rPr>
          <w:rFonts w:ascii="宋体" w:hAnsi="宋体" w:eastAsia="宋体" w:cs="宋体"/>
          <w:color w:val="000"/>
          <w:sz w:val="28"/>
          <w:szCs w:val="28"/>
        </w:rPr>
        <w:t xml:space="preserve">通过对形势政策书的初步学习，我对自己的知识储备和认识有了更深的思考。但我也认识到自己的不足之处，因此，我决定进一步研究和学习形势政策书。我计划选择几本相关的经典著作进行系统的阅读和研究，并结合实际工作，探索更多的应用和延伸。同时，我还打算参加一些关于政策研究和国家形势分析的培训班和研讨会，提升自己的专业能力和研究水平。</w:t>
      </w:r>
    </w:p>
    <w:p>
      <w:pPr>
        <w:ind w:left="0" w:right="0" w:firstLine="560"/>
        <w:spacing w:before="450" w:after="450" w:line="312" w:lineRule="auto"/>
      </w:pPr>
      <w:r>
        <w:rPr>
          <w:rFonts w:ascii="宋体" w:hAnsi="宋体" w:eastAsia="宋体" w:cs="宋体"/>
          <w:color w:val="000"/>
          <w:sz w:val="28"/>
          <w:szCs w:val="28"/>
        </w:rPr>
        <w:t xml:space="preserve">第五段：形势政策书对个人职业发展的意义和影响（300字）。</w:t>
      </w:r>
    </w:p>
    <w:p>
      <w:pPr>
        <w:ind w:left="0" w:right="0" w:firstLine="560"/>
        <w:spacing w:before="450" w:after="450" w:line="312" w:lineRule="auto"/>
      </w:pPr>
      <w:r>
        <w:rPr>
          <w:rFonts w:ascii="宋体" w:hAnsi="宋体" w:eastAsia="宋体" w:cs="宋体"/>
          <w:color w:val="000"/>
          <w:sz w:val="28"/>
          <w:szCs w:val="28"/>
        </w:rPr>
        <w:t xml:space="preserve">形势政策书对个人职业发展具有重要的意义和影响。首先，它帮助我们建立起全面的国家观和大局观，使我们能够更加深入地理解国家的发展战略和目标，为国家的发展做出更大的贡献。其次，形势政策书也可以帮助我们把握行业的发展趋势，及时调整自己的职业规划，保持竞争力。最后，通过学习形势政策书，我们可以在思维上开阔眼界，提高自己的思维能力和分析能力，为解决实际问题提供更科学合理的思路和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书是指导我们工作的重要参考材料，学习形势政策书是每个职业人士的必修课。通过学习形势政策书，我们可以更好地理解国家政策和社会变化，为自己的职业发展做出更好的规划。我将继续深入研究和学习形势政策书，不断提高自己的能力，为实现个人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形势与政策在介绍当前国内外经济政治形势、国际关系以及国内外热点事件的基础上，阐明了我国政府的基本原则、基本立场与应对政策。以下是一些关于形势与政策心得体会1500字，欢迎阅读。</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2025-04-17T18:11:55+08:00</dcterms:created>
  <dcterms:modified xsi:type="dcterms:W3CDTF">2025-04-17T18:11:55+08:00</dcterms:modified>
</cp:coreProperties>
</file>

<file path=docProps/custom.xml><?xml version="1.0" encoding="utf-8"?>
<Properties xmlns="http://schemas.openxmlformats.org/officeDocument/2006/custom-properties" xmlns:vt="http://schemas.openxmlformats.org/officeDocument/2006/docPropsVTypes"/>
</file>