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骆驼祥子读书心得体会篇一《骆驼祥子》是一本很著名的书，它讲了在旧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《骆驼祥子》是一本很著名的书，它讲了在旧社会，一个穷车夫自食其力生存、生活到最后自取灭亡的故事。</w:t>
      </w:r>
    </w:p>
    <w:p>
      <w:pPr>
        <w:ind w:left="0" w:right="0" w:firstLine="560"/>
        <w:spacing w:before="450" w:after="450" w:line="312" w:lineRule="auto"/>
      </w:pPr>
      <w:r>
        <w:rPr>
          <w:rFonts w:ascii="宋体" w:hAnsi="宋体" w:eastAsia="宋体" w:cs="宋体"/>
          <w:color w:val="000"/>
          <w:sz w:val="28"/>
          <w:szCs w:val="28"/>
        </w:rPr>
        <w:t xml:space="preserve">祥子是一个正直、善良的人，他虽然出身不好，但他依然没日没夜的工作，三年省吃俭用，终买了一辆车，实现了自己的梦想，成为了一个独立的劳动者。但这辆车没多久就被大兵抢走了。祥子没有气馁，他又继续艰苦劳作，攒够了点钱，但这次依然很不顺，钱被孙侦探给诈走了。祥子沮丧一阵迷茫一阵，但好运来了，他娶了虎妞，虎妞是个有钱人家的姑娘，父亲是开车厂的。祥子得了钱，赶忙去买了辆心心念念已久的车，终于能好好拉上一阵车，实现自己的梦想了。</w:t>
      </w:r>
    </w:p>
    <w:p>
      <w:pPr>
        <w:ind w:left="0" w:right="0" w:firstLine="560"/>
        <w:spacing w:before="450" w:after="450" w:line="312" w:lineRule="auto"/>
      </w:pPr>
      <w:r>
        <w:rPr>
          <w:rFonts w:ascii="宋体" w:hAnsi="宋体" w:eastAsia="宋体" w:cs="宋体"/>
          <w:color w:val="000"/>
          <w:sz w:val="28"/>
          <w:szCs w:val="28"/>
        </w:rPr>
        <w:t xml:space="preserve">可没过多久，虎妞难产死了。祥子悲痛欲绝，只得卖了车葬了虎妞，他的愿望一次又一次破灭，在刚看到有那么一丝转机时往往又不尽如人意，祥子的命的确是不好。</w:t>
      </w:r>
    </w:p>
    <w:p>
      <w:pPr>
        <w:ind w:left="0" w:right="0" w:firstLine="560"/>
        <w:spacing w:before="450" w:after="450" w:line="312" w:lineRule="auto"/>
      </w:pPr>
      <w:r>
        <w:rPr>
          <w:rFonts w:ascii="宋体" w:hAnsi="宋体" w:eastAsia="宋体" w:cs="宋体"/>
          <w:color w:val="000"/>
          <w:sz w:val="28"/>
          <w:szCs w:val="28"/>
        </w:rPr>
        <w:t xml:space="preserve">祥子喜爱的小福子也自杀了，他心中的最后一朵花也悄然枯萎，祥子开始落寞的活着。</w:t>
      </w:r>
    </w:p>
    <w:p>
      <w:pPr>
        <w:ind w:left="0" w:right="0" w:firstLine="560"/>
        <w:spacing w:before="450" w:after="450" w:line="312" w:lineRule="auto"/>
      </w:pPr>
      <w:r>
        <w:rPr>
          <w:rFonts w:ascii="宋体" w:hAnsi="宋体" w:eastAsia="宋体" w:cs="宋体"/>
          <w:color w:val="000"/>
          <w:sz w:val="28"/>
          <w:szCs w:val="28"/>
        </w:rPr>
        <w:t xml:space="preserve">他学会了抽烟酗酒，学会嫖赌，他开始讨厌车——这个原先他一直梦想能拥有的东西，此时成为了他的噩梦。祥子的生活也找不到任何能散发光彩的东西，他变得如行尸走肉一般。等没钱时，祥子就把信用换成钱，把自己仅有的一些值钱的东西抵成钱，可这些来之不易的钱也全被他去吃喝玩乐挥霍掉了，祥子原先的价值观被改变，他再找不到任何生存的意义，他只是日复一日、年复一年的做一些没有意义的事。祥子变得不再像他自己了。</w:t>
      </w:r>
    </w:p>
    <w:p>
      <w:pPr>
        <w:ind w:left="0" w:right="0" w:firstLine="560"/>
        <w:spacing w:before="450" w:after="450" w:line="312" w:lineRule="auto"/>
      </w:pPr>
      <w:r>
        <w:rPr>
          <w:rFonts w:ascii="宋体" w:hAnsi="宋体" w:eastAsia="宋体" w:cs="宋体"/>
          <w:color w:val="000"/>
          <w:sz w:val="28"/>
          <w:szCs w:val="28"/>
        </w:rPr>
        <w:t xml:space="preserve">生活中其实有许多像祥子的人，本来有一身抱负和志向，也有实现志向的本事，只是逐渐被现实的苦难所打压打折，最后被社会压在底下，再提不起任何活下去的希望。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读完《骆驼祥子》心里感慨万千，心中满是怜悯与生气，为什么一个正直、勤劳、朴实的人要患病别人如此地欺侮，社会的折磨，到最终自甘堕落，游手好闲，甚至是坑蒙拐骗。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渴望被一点点消磨。小说反映出当时腐败、黑暗的社会，更是表现出老舍先生心中猛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宠爱拉车，最大的幻想就是买一辆属于自己的车。经过三年的努力，买上了一辆车，却被大兵抢了去;辛辛苦苦攒的积蓄，到头来被孙侦探骗了去;与虎妞结婚买了一辆车，但虎妞的去世，让祥子人车两空;当祥子重新振作，预备开头新生活的时候，自己宠爱的小福子也上吊了，从今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凄惨患病，社会对祥子的不公，这个社会对祥子从肉体到灵魂上的`折磨，导致祥子彻底对生活失去了信念。“雨下给富人，也下给穷人;下给义人。也下给不义的人。其实雨并不公道，由于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在如今一个和平清静的社会，我们更应当珍惜，用劳动去创造自己想要的生活，实现自己的人生价值。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读了《骆驼祥子》这本书后，我觉得每个人都应该生来平等，而且有尊严。</w:t>
      </w:r>
    </w:p>
    <w:p>
      <w:pPr>
        <w:ind w:left="0" w:right="0" w:firstLine="560"/>
        <w:spacing w:before="450" w:after="450" w:line="312" w:lineRule="auto"/>
      </w:pPr>
      <w:r>
        <w:rPr>
          <w:rFonts w:ascii="宋体" w:hAnsi="宋体" w:eastAsia="宋体" w:cs="宋体"/>
          <w:color w:val="000"/>
          <w:sz w:val="28"/>
          <w:szCs w:val="28"/>
        </w:rPr>
        <w:t xml:space="preserve">故事里讲述了旧中国北平的一个人力车夫祥子的悲惨人生，他从乡下来到大城市里找工作，凭借自己的诚实勤劳，坚韧的精神，加上省吃俭用，经过三年努力终于买到了人力洋车。</w:t>
      </w:r>
    </w:p>
    <w:p>
      <w:pPr>
        <w:ind w:left="0" w:right="0" w:firstLine="560"/>
        <w:spacing w:before="450" w:after="450" w:line="312" w:lineRule="auto"/>
      </w:pPr>
      <w:r>
        <w:rPr>
          <w:rFonts w:ascii="宋体" w:hAnsi="宋体" w:eastAsia="宋体" w:cs="宋体"/>
          <w:color w:val="000"/>
          <w:sz w:val="28"/>
          <w:szCs w:val="28"/>
        </w:rPr>
        <w:t xml:space="preserve">可是好景不长，不到半年他的车就被一群士兵抢去了，即使如此他还是没有放弃，继续去奋斗。但天有不测风云，好不容易攒到的钱却又被孙侦探给骗去了，祥子再次深受打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xxxx，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xxxx一直到灵魂都被这个灰暗的社会摧毁，最终一无所得，被世人所遗忘。从这一面看来，可以看出作者老舍对旧社会的批判，对那些无所事事的贵族和xxxx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xxx的角落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2025-01-19T02:41:49+08:00</dcterms:created>
  <dcterms:modified xsi:type="dcterms:W3CDTF">2025-01-19T02:41:49+08:00</dcterms:modified>
</cp:coreProperties>
</file>

<file path=docProps/custom.xml><?xml version="1.0" encoding="utf-8"?>
<Properties xmlns="http://schemas.openxmlformats.org/officeDocument/2006/custom-properties" xmlns:vt="http://schemas.openxmlformats.org/officeDocument/2006/docPropsVTypes"/>
</file>