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最新国家安全教育心得体会(精选17篇)</w:t>
      </w:r>
      <w:bookmarkEnd w:id="1"/>
    </w:p>
    <w:p>
      <w:pPr>
        <w:jc w:val="center"/>
        <w:spacing w:before="0" w:after="450"/>
      </w:pPr>
      <w:r>
        <w:rPr>
          <w:rFonts w:ascii="Arial" w:hAnsi="Arial" w:eastAsia="Arial" w:cs="Arial"/>
          <w:color w:val="999999"/>
          <w:sz w:val="20"/>
          <w:szCs w:val="20"/>
        </w:rPr>
        <w:t xml:space="preserve">来源：网络  作者：紫竹清香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国家安全教育心得体会篇一在当今社会，国家安...</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我们的生活离不开互联网。但是，互联网也给我们带来了一些安全隐患，比如网上网络暴力、诈骗、色情信息、网络攻击等等。为了让我们能够更好地保护自己，在国家安全教育日之际，我们参加了一次免费的国家安全教育活动，体验到了许多实用的知识和技能，从中获益匪浅。</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国家安全教育活动中，我们学习了防范网络钓鱼、网络诈骗等外部攻击的方法，还了解了安全密码的设置规则，以及密码保护的重要性。此外，我们还了解了网络攻击的类型、防范措施和安全体系的构成等知识。这些知识和技能有助于我们加强自我保护能力，保证个人和家庭的网络安全。</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国家安全教育活动我们体验到了实用的知识和技能，不仅让我们少受了许多骗子的欺骗，更重要的是提高了我们的安全意识。平时我们会因为登录某个网站过于频繁，或者为了购物方便而选择简单、易猜的密码，但是在学习了密码保护的重要性之后，我们开始认真对待网上账户的安全，更加注重自我保护。</w:t>
      </w:r>
    </w:p>
    <w:p>
      <w:pPr>
        <w:ind w:left="0" w:right="0" w:firstLine="560"/>
        <w:spacing w:before="450" w:after="450" w:line="312" w:lineRule="auto"/>
      </w:pPr>
      <w:r>
        <w:rPr>
          <w:rFonts w:ascii="宋体" w:hAnsi="宋体" w:eastAsia="宋体" w:cs="宋体"/>
          <w:color w:val="000"/>
          <w:sz w:val="28"/>
          <w:szCs w:val="28"/>
        </w:rPr>
        <w:t xml:space="preserve">第四段：在学校、家庭实践。</w:t>
      </w:r>
    </w:p>
    <w:p>
      <w:pPr>
        <w:ind w:left="0" w:right="0" w:firstLine="560"/>
        <w:spacing w:before="450" w:after="450" w:line="312" w:lineRule="auto"/>
      </w:pPr>
      <w:r>
        <w:rPr>
          <w:rFonts w:ascii="宋体" w:hAnsi="宋体" w:eastAsia="宋体" w:cs="宋体"/>
          <w:color w:val="000"/>
          <w:sz w:val="28"/>
          <w:szCs w:val="28"/>
        </w:rPr>
        <w:t xml:space="preserve">学校和家庭也应该给予我们更多的安全知识和实践机会。学校可以通过网络安全教育课程和比赛等形式推广安全知识，让学生们掌握更多实用技能。而家庭则可以监管孩子对网络的使用，加强对密码的保护。一个良好的家庭网络环境，能够提高孩子们的网络安全意识和自我保护能力，同时保障家庭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网络安全已经成为我们生活的一部分，它紧紧围绕我们的生活和学习。为了让我们能够安心享受网络带来的便利，我们应该掌握更多的网络安全知识和技能，提高我们的网络安全意识和自我保护能力。这次国家安全教育活动，让我们受益匪浅，我们会更加注重自我保护，让网络安全成为我们生活的一部分，保护我们的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2024-11-25T12:14:43+08:00</dcterms:created>
  <dcterms:modified xsi:type="dcterms:W3CDTF">2024-11-25T12:14:43+08:00</dcterms:modified>
</cp:coreProperties>
</file>

<file path=docProps/custom.xml><?xml version="1.0" encoding="utf-8"?>
<Properties xmlns="http://schemas.openxmlformats.org/officeDocument/2006/custom-properties" xmlns:vt="http://schemas.openxmlformats.org/officeDocument/2006/docPropsVTypes"/>
</file>