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幼儿园暑期培训心得体会(通用10篇)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幼儿园暑期培训心得体会篇一班主任是班级的灵魂，班主任的工作，是培养人、教育人、塑造人的工作。应该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习平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教师平时教学工作，任务重，时间紧，很难挤出时间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为广大教师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提供了宽裕的发展空间，教师的职业是终生学习的职业，因此教师要不断学习，不断充电，努力提高自己的师德水平和业务素质。下面是百分网小编为大家整理的幼儿园教师暑期培训心得的相关资料，仅供大家参考。</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二、组织严密，效果良好</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幼儿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中从事的最主要的活动，游戏不仅仅是玩耍，更是儿童成长过程中必不可少的工具，儿童在</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对话、意见的交换、思想的碰撞、合作的探讨，实现知识的共同拥有与个性的全面发展。它要求教师不仅有教学策略和教学方法的改变，而且要有角色的转化——从传授者、管理者变为引导者和促进者，同时还有个性的自我完善 —民主的精神、平等的作风、宽容的态度、真挚的爱心和悦纳学生的情怀。此外，在这个过程中教师也会受到很多启发，对学生有更多的了解，这些无疑对教师的专业化发展也是十分有益的。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20xx年的8月8号至8月9号，我有幸参加了在xx师范学校举行的活动，这次的培训共听了六位专家的讲座，内容充实而富有意义，使我受益匪浅，让我如幼苗般得到了滋养，此次培训，理论与实例相结合，图片与实践相匹配，全方位的精心诠释了成为一名优秀的幼儿教师，虽然只有两天，但收获颇多。下面是我听了丁园长的讲座，谈谈自己的一点体会。</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（3）建立阅读存折，见证自己的财富积累，给我的感触也很深。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暑期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幼儿园暑期培训心得体会篇九</w:t>
      </w:r>
    </w:p>
    <w:p>
      <w:pPr>
        <w:ind w:left="0" w:right="0" w:firstLine="560"/>
        <w:spacing w:before="450" w:after="450" w:line="312" w:lineRule="auto"/>
      </w:pPr>
      <w:r>
        <w:rPr>
          <w:rFonts w:ascii="宋体" w:hAnsi="宋体" w:eastAsia="宋体" w:cs="宋体"/>
          <w:color w:val="000"/>
          <w:sz w:val="28"/>
          <w:szCs w:val="28"/>
        </w:rPr>
        <w:t xml:space="preserve">8月25日—30日，xx镇中心幼儿园全体教师在园长周凤的带领下参加了为期教师暑期培训活动。现将本次培训工作总结如下：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下半年工作计划幼儿园教师个人总结幼儿园教师个人工作总结。</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幼儿园暑期培训心得体会篇十</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2024-11-26T00:51:27+08:00</dcterms:created>
  <dcterms:modified xsi:type="dcterms:W3CDTF">2024-11-26T00:51:27+08:00</dcterms:modified>
</cp:coreProperties>
</file>

<file path=docProps/custom.xml><?xml version="1.0" encoding="utf-8"?>
<Properties xmlns="http://schemas.openxmlformats.org/officeDocument/2006/custom-properties" xmlns:vt="http://schemas.openxmlformats.org/officeDocument/2006/docPropsVTypes"/>
</file>