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202_年大学生形势与政策心得体会(优质8篇)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形势政策是每个大学生都会接触到的一门课程，通过学习形势政策，可以帮助我们对国家的政治、经济、文化等方面有一个全面的了解。同时，形势政策也会引发我们对社会发展的思考，让我们成为有思想、有责任感的大学生。在这门课程中，我学到了很多知识，也体会到了很多。下面，我将结合自身的学习体会，谈一谈我对形势政策的认识和体会。</w:t>
      </w:r>
    </w:p>
    <w:p>
      <w:pPr>
        <w:ind w:left="0" w:right="0" w:firstLine="560"/>
        <w:spacing w:before="450" w:after="450" w:line="312" w:lineRule="auto"/>
      </w:pPr>
      <w:r>
        <w:rPr>
          <w:rFonts w:ascii="宋体" w:hAnsi="宋体" w:eastAsia="宋体" w:cs="宋体"/>
          <w:color w:val="000"/>
          <w:sz w:val="28"/>
          <w:szCs w:val="28"/>
        </w:rPr>
        <w:t xml:space="preserve">第一段：形势政策的重要性</w:t>
      </w:r>
    </w:p>
    <w:p>
      <w:pPr>
        <w:ind w:left="0" w:right="0" w:firstLine="560"/>
        <w:spacing w:before="450" w:after="450" w:line="312" w:lineRule="auto"/>
      </w:pPr>
      <w:r>
        <w:rPr>
          <w:rFonts w:ascii="宋体" w:hAnsi="宋体" w:eastAsia="宋体" w:cs="宋体"/>
          <w:color w:val="000"/>
          <w:sz w:val="28"/>
          <w:szCs w:val="28"/>
        </w:rPr>
        <w:t xml:space="preserve">形势政策作为一门大学生必修的课程，其重要性不言而喻。通过形势政策的学习，我们可以了解国家的政治体制、政策方向以及国际形势等内容。这些知识不仅能够增长我们的见识，还能够提升我们的综合素质。在一个复杂多变的世界中，了解形势政策成为我们应对未来挑战的重要基础。因此，我们应该重视形势政策的学习，不仅仅是为了应付考试，更是为了提升自己的综合素质和思维能力。</w:t>
      </w:r>
    </w:p>
    <w:p>
      <w:pPr>
        <w:ind w:left="0" w:right="0" w:firstLine="560"/>
        <w:spacing w:before="450" w:after="450" w:line="312" w:lineRule="auto"/>
      </w:pPr>
      <w:r>
        <w:rPr>
          <w:rFonts w:ascii="宋体" w:hAnsi="宋体" w:eastAsia="宋体" w:cs="宋体"/>
          <w:color w:val="000"/>
          <w:sz w:val="28"/>
          <w:szCs w:val="28"/>
        </w:rPr>
        <w:t xml:space="preserve">第二段：形势政策对大学生的启发</w:t>
      </w:r>
    </w:p>
    <w:p>
      <w:pPr>
        <w:ind w:left="0" w:right="0" w:firstLine="560"/>
        <w:spacing w:before="450" w:after="450" w:line="312" w:lineRule="auto"/>
      </w:pPr>
      <w:r>
        <w:rPr>
          <w:rFonts w:ascii="宋体" w:hAnsi="宋体" w:eastAsia="宋体" w:cs="宋体"/>
          <w:color w:val="000"/>
          <w:sz w:val="28"/>
          <w:szCs w:val="28"/>
        </w:rPr>
        <w:t xml:space="preserve">形势政策的学习不仅仅是理论知识的学习，更是对大学生思维的启发。学习形势政策会引发我们对社会问题的思考，让我们更加关注国家的发展和社会的变迁。通过关注形势政策，我们可以了解到国内外的一些重要事件和热点问题，从而提高我们的意识、触觉和反应能力。这些启发对我们今后的学习、工作和生活都有着重要的影响，使我们成为有思想、有见解的大学生。</w:t>
      </w:r>
    </w:p>
    <w:p>
      <w:pPr>
        <w:ind w:left="0" w:right="0" w:firstLine="560"/>
        <w:spacing w:before="450" w:after="450" w:line="312" w:lineRule="auto"/>
      </w:pPr>
      <w:r>
        <w:rPr>
          <w:rFonts w:ascii="宋体" w:hAnsi="宋体" w:eastAsia="宋体" w:cs="宋体"/>
          <w:color w:val="000"/>
          <w:sz w:val="28"/>
          <w:szCs w:val="28"/>
        </w:rPr>
        <w:t xml:space="preserve">第三段：形势政策带来的责任感</w:t>
      </w:r>
    </w:p>
    <w:p>
      <w:pPr>
        <w:ind w:left="0" w:right="0" w:firstLine="560"/>
        <w:spacing w:before="450" w:after="450" w:line="312" w:lineRule="auto"/>
      </w:pPr>
      <w:r>
        <w:rPr>
          <w:rFonts w:ascii="宋体" w:hAnsi="宋体" w:eastAsia="宋体" w:cs="宋体"/>
          <w:color w:val="000"/>
          <w:sz w:val="28"/>
          <w:szCs w:val="28"/>
        </w:rPr>
        <w:t xml:space="preserve">学习形势政策不仅仅是为了自己的个人发展，更是为了国家和社会的发展贡献自己的力量。形势政策作为一门强调公民责任的课程，教会了我们如何关心国家大事、了解国家政策。通过学习形势政策，我们被激发了对国家和社会发展的责任感，明白了自己应该为国家的繁荣作出一份力量。这种责任感不仅让我们更加关注国家大事，还使我们更加积极参与社会实践和公益活动，成为社会的有益之人。</w:t>
      </w:r>
    </w:p>
    <w:p>
      <w:pPr>
        <w:ind w:left="0" w:right="0" w:firstLine="560"/>
        <w:spacing w:before="450" w:after="450" w:line="312" w:lineRule="auto"/>
      </w:pPr>
      <w:r>
        <w:rPr>
          <w:rFonts w:ascii="宋体" w:hAnsi="宋体" w:eastAsia="宋体" w:cs="宋体"/>
          <w:color w:val="000"/>
          <w:sz w:val="28"/>
          <w:szCs w:val="28"/>
        </w:rPr>
        <w:t xml:space="preserve">第四段：形势政策对大学生的影响</w:t>
      </w:r>
    </w:p>
    <w:p>
      <w:pPr>
        <w:ind w:left="0" w:right="0" w:firstLine="560"/>
        <w:spacing w:before="450" w:after="450" w:line="312" w:lineRule="auto"/>
      </w:pPr>
      <w:r>
        <w:rPr>
          <w:rFonts w:ascii="宋体" w:hAnsi="宋体" w:eastAsia="宋体" w:cs="宋体"/>
          <w:color w:val="000"/>
          <w:sz w:val="28"/>
          <w:szCs w:val="28"/>
        </w:rPr>
        <w:t xml:space="preserve">形势政策的学习对大学生的影响是全面的。首先，通过学习形势政策可以拓宽我们的视野，提高我们的国际视野和历史素养。其次，形势政策的学习能够培养我们的判断力和分析能力，让我们更加客观地看待世界和社会。最后，形势政策的学习还能够提高我们的沟通和表达能力，让我们更好地与人交往和合作。这些影响不仅对我们的学习、工作有帮助，更重要的是对我们的人生起到深远的影响。</w:t>
      </w:r>
    </w:p>
    <w:p>
      <w:pPr>
        <w:ind w:left="0" w:right="0" w:firstLine="560"/>
        <w:spacing w:before="450" w:after="450" w:line="312" w:lineRule="auto"/>
      </w:pPr>
      <w:r>
        <w:rPr>
          <w:rFonts w:ascii="宋体" w:hAnsi="宋体" w:eastAsia="宋体" w:cs="宋体"/>
          <w:color w:val="000"/>
          <w:sz w:val="28"/>
          <w:szCs w:val="28"/>
        </w:rPr>
        <w:t xml:space="preserve">第五段：形势政策学习的启示</w:t>
      </w:r>
    </w:p>
    <w:p>
      <w:pPr>
        <w:ind w:left="0" w:right="0" w:firstLine="560"/>
        <w:spacing w:before="450" w:after="450" w:line="312" w:lineRule="auto"/>
      </w:pPr>
      <w:r>
        <w:rPr>
          <w:rFonts w:ascii="宋体" w:hAnsi="宋体" w:eastAsia="宋体" w:cs="宋体"/>
          <w:color w:val="000"/>
          <w:sz w:val="28"/>
          <w:szCs w:val="28"/>
        </w:rPr>
        <w:t xml:space="preserve">通过学习形势政策，我深刻认识到形势政策对于我们大学生的重要性。我们要时刻注意国家形势的变化，关注国家政策的制定和实施，了解国内外的发展与变化，从而提升自己的综合素质和未来的发展潜力。同时，我们还要以责任感对待形势政策的学习，将其与个人兴趣和专业结合，发挥自己的优势，为国家和社会的发展做出贡献。</w:t>
      </w:r>
    </w:p>
    <w:p>
      <w:pPr>
        <w:ind w:left="0" w:right="0" w:firstLine="560"/>
        <w:spacing w:before="450" w:after="450" w:line="312" w:lineRule="auto"/>
      </w:pPr>
      <w:r>
        <w:rPr>
          <w:rFonts w:ascii="宋体" w:hAnsi="宋体" w:eastAsia="宋体" w:cs="宋体"/>
          <w:color w:val="000"/>
          <w:sz w:val="28"/>
          <w:szCs w:val="28"/>
        </w:rPr>
        <w:t xml:space="preserve">总之，形势政策的学习对大学生的重要性不言而喻，通过学习形势政策，我们可以增长见识、提升综合素质，同时也能够开启我们对社会发展的思考。形势政策带给我们的不仅仅是知识，更是责任感和启示。我们应该将形势政策的学习作为一个重要的课程，注重理解和思考，才能更好地发挥其对我们的正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x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形势政策课心得体会范本</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202_大学生形势与政策心得体会</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大学生形势与政策心得体会</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形势与政策心得体会范文</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w:t>
      </w:r>
    </w:p>
    <w:p>
      <w:pPr>
        <w:ind w:left="0" w:right="0" w:firstLine="560"/>
        <w:spacing w:before="450" w:after="450" w:line="312" w:lineRule="auto"/>
      </w:pPr>
      <w:r>
        <w:rPr>
          <w:rFonts w:ascii="宋体" w:hAnsi="宋体" w:eastAsia="宋体" w:cs="宋体"/>
          <w:color w:val="000"/>
          <w:sz w:val="28"/>
          <w:szCs w:val="28"/>
        </w:rPr>
        <w:t xml:space="preserve">《形势与政策》又是传达和贯彻中央方针政策，让学生学习和领会中央精神，防止错误思想影响，消除不良倾向的重要渠道、主要阵地。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监管问题也不是食品安全问题的唯一归因，在中国疾病预防控制中心营养与食品安全所研作文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w:t>
      </w:r>
    </w:p>
    <w:p>
      <w:pPr>
        <w:ind w:left="0" w:right="0" w:firstLine="560"/>
        <w:spacing w:before="450" w:after="450" w:line="312" w:lineRule="auto"/>
      </w:pPr>
      <w:r>
        <w:rPr>
          <w:rFonts w:ascii="宋体" w:hAnsi="宋体" w:eastAsia="宋体" w:cs="宋体"/>
          <w:color w:val="000"/>
          <w:sz w:val="28"/>
          <w:szCs w:val="28"/>
        </w:rPr>
        <w:t xml:space="preserve">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__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 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 大党的纯洁性</w:t>
      </w:r>
    </w:p>
    <w:p>
      <w:pPr>
        <w:ind w:left="0" w:right="0" w:firstLine="560"/>
        <w:spacing w:before="450" w:after="450" w:line="312" w:lineRule="auto"/>
      </w:pPr>
      <w:r>
        <w:rPr>
          <w:rFonts w:ascii="宋体" w:hAnsi="宋体" w:eastAsia="宋体" w:cs="宋体"/>
          <w:color w:val="000"/>
          <w:sz w:val="28"/>
          <w:szCs w:val="28"/>
        </w:rPr>
        <w:t xml:space="preserve">保持党的纯洁性 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2025-01-19T03:45:34+08:00</dcterms:created>
  <dcterms:modified xsi:type="dcterms:W3CDTF">2025-01-19T03:45:34+08:00</dcterms:modified>
</cp:coreProperties>
</file>

<file path=docProps/custom.xml><?xml version="1.0" encoding="utf-8"?>
<Properties xmlns="http://schemas.openxmlformats.org/officeDocument/2006/custom-properties" xmlns:vt="http://schemas.openxmlformats.org/officeDocument/2006/docPropsVTypes"/>
</file>