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银行员工转正自我鉴定(6篇)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在工作开展当中，我时刻提醒自己是一个邮政人，我的一言一行、一举一动，均代表着部门形象。我把一颗心用在工作上，想着如何做好待人接物的工作，如何落实员工行为准则上的要求，并时常对照检查自己的不足，时刻...</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在工作开展当中，我时刻提醒自己是一个邮政人，我的一言一行、一举一动，均代表着部门形象。我把一颗心用在工作上，想着如何做好待人接物的工作，如何落实员工行为准则上的要求，并时常对照检查自己的不足，时刻想着如何在自己的服务语言姿势上、法律法规的学习上、安全意识和业务能力的提高上，以及自身的道德修养和文明素质上下功夫。</w:t>
      </w:r>
    </w:p>
    <w:p>
      <w:pPr>
        <w:ind w:left="0" w:right="0" w:firstLine="560"/>
        <w:spacing w:before="450" w:after="450" w:line="312" w:lineRule="auto"/>
      </w:pPr>
      <w:r>
        <w:rPr>
          <w:rFonts w:ascii="宋体" w:hAnsi="宋体" w:eastAsia="宋体" w:cs="宋体"/>
          <w:color w:val="000"/>
          <w:sz w:val="28"/>
          <w:szCs w:val="28"/>
        </w:rPr>
        <w:t xml:space="preserve">我在邮政工作已经有**年了，知道把邮政工作开展好并非易事。基层的锻炼给了我很大的帮助。基层的工作，基层的服务，尤其是基层的客户群体对邮政的发展来讲具有战略意义，这就更加坚定了我要把基层工作开展好的决心。几年来的邮政一线服务工作平台，让我迅速成长。比如说储蓄、汇兑、邮件等业务，我都从细节做起，努力提</w:t>
      </w:r>
    </w:p>
    <w:p>
      <w:pPr>
        <w:ind w:left="0" w:right="0" w:firstLine="560"/>
        <w:spacing w:before="450" w:after="450" w:line="312" w:lineRule="auto"/>
      </w:pPr>
      <w:r>
        <w:rPr>
          <w:rFonts w:ascii="宋体" w:hAnsi="宋体" w:eastAsia="宋体" w:cs="宋体"/>
          <w:color w:val="000"/>
          <w:sz w:val="28"/>
          <w:szCs w:val="28"/>
        </w:rPr>
        <w:t xml:space="preserve">高办事服务的“全面性、准确性、安全性和快速性”，很好的满足了客户的要求，赢了了客户的好评。</w:t>
      </w:r>
    </w:p>
    <w:p>
      <w:pPr>
        <w:ind w:left="0" w:right="0" w:firstLine="560"/>
        <w:spacing w:before="450" w:after="450" w:line="312" w:lineRule="auto"/>
      </w:pPr>
      <w:r>
        <w:rPr>
          <w:rFonts w:ascii="宋体" w:hAnsi="宋体" w:eastAsia="宋体" w:cs="宋体"/>
          <w:color w:val="000"/>
          <w:sz w:val="28"/>
          <w:szCs w:val="28"/>
        </w:rPr>
        <w:t xml:space="preserve">作为一名普通的邮政营销员，时常会有比较重的营销任务。这个时候就要求我们发挥不畏艰难，开拓进取的精神，扎实工作，吃掉难题。一分耕耘，一分收获，比如说在去年，我个人完成保险业务**元，排名全局第**；完成完成**销售**元，排名全局第**；完成存款**万元，亦属先进。同时，由于邮政的同事们互相帮助，同心同德，齐心协力，才使得工作任务能够更快、更好地圆满完成。当然，任务的圆满完成也是和班组、上级主管部门的正确领导和指挥调度离不开的。</w:t>
      </w:r>
    </w:p>
    <w:p>
      <w:pPr>
        <w:ind w:left="0" w:right="0" w:firstLine="560"/>
        <w:spacing w:before="450" w:after="450" w:line="312" w:lineRule="auto"/>
      </w:pPr>
      <w:r>
        <w:rPr>
          <w:rFonts w:ascii="宋体" w:hAnsi="宋体" w:eastAsia="宋体" w:cs="宋体"/>
          <w:color w:val="000"/>
          <w:sz w:val="28"/>
          <w:szCs w:val="28"/>
        </w:rPr>
        <w:t xml:space="preserve">现在，通过局里的严格考核，我已经顺利地从劳务工转为邮政的正式员工（或完成本年度的各项任务）。作为一名邮政人，我将继续发扬“以局为家，以苦为乐”的工作作风，保持“谦虚谨慎，学以致用”的工作态度，积极参加局里的各项活动，主动请缨工作，充分的磨砺和锻炼自己，实现自身的价值。我相信通过我们共同的努力，诸位同事也一定能够为邮政事业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二是做好日常工作事务，完成自己每天、每个月该做的事，如文件打印、复印，整理数据和上传，和有关药店的证照的管理;</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2024-11-25T07:00:28+08:00</dcterms:created>
  <dcterms:modified xsi:type="dcterms:W3CDTF">2024-11-25T07:00:28+08:00</dcterms:modified>
</cp:coreProperties>
</file>

<file path=docProps/custom.xml><?xml version="1.0" encoding="utf-8"?>
<Properties xmlns="http://schemas.openxmlformats.org/officeDocument/2006/custom-properties" xmlns:vt="http://schemas.openxmlformats.org/officeDocument/2006/docPropsVTypes"/>
</file>