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高中毕业生个人自我鉴定300字(五篇)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300字一同学，配合老师工作，任职期间获得了老师和同学的一致好评。我勤学好问，在高中三年学习生活中取得了较大进步，并做到了各科的均衡发展。在完成课业学习任务的同时，我积极参加了化学学科的夏令营和竞赛活动，拓宽了自己的课...</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高中毕业生个人自我鉴定300字一</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高中毕业生个人自我鉴定300字二</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高中毕业生个人自我鉴定300字三</w:t>
      </w:r>
    </w:p>
    <w:p>
      <w:pPr>
        <w:ind w:left="0" w:right="0" w:firstLine="560"/>
        <w:spacing w:before="450" w:after="450" w:line="312" w:lineRule="auto"/>
      </w:pPr>
      <w:r>
        <w:rPr>
          <w:rFonts w:ascii="宋体" w:hAnsi="宋体" w:eastAsia="宋体" w:cs="宋体"/>
          <w:color w:val="000"/>
          <w:sz w:val="28"/>
          <w:szCs w:val="28"/>
        </w:rPr>
        <w:t xml:space="preserve">时光飞逝，转眼即逝，回首三年学习生活，历历在目：</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高中毕业生个人自我鉴定300字五</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2024-11-22T12:48:02+08:00</dcterms:created>
  <dcterms:modified xsi:type="dcterms:W3CDTF">2024-11-22T12:48:02+08:00</dcterms:modified>
</cp:coreProperties>
</file>

<file path=docProps/custom.xml><?xml version="1.0" encoding="utf-8"?>
<Properties xmlns="http://schemas.openxmlformats.org/officeDocument/2006/custom-properties" xmlns:vt="http://schemas.openxmlformats.org/officeDocument/2006/docPropsVTypes"/>
</file>