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银行员工转正自我鉴定(7篇)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我目前的工作是按照领导的工作分配，完成每日资讯站定量的新数据的添加，并且以培训的seo思路来添加数据，并最后评估所加数据带来的流量。在实习的这两个月里，熟悉了产品编辑部的各项工作任务和工作流程，规...</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我相信，在**的每一天，我都在进步，并且每天都将是我充满激情与奋斗的一天。</w:t>
      </w:r>
    </w:p>
    <w:p>
      <w:pPr>
        <w:ind w:left="0" w:right="0" w:firstLine="560"/>
        <w:spacing w:before="450" w:after="450" w:line="312" w:lineRule="auto"/>
      </w:pPr>
      <w:r>
        <w:rPr>
          <w:rFonts w:ascii="宋体" w:hAnsi="宋体" w:eastAsia="宋体" w:cs="宋体"/>
          <w:color w:val="000"/>
          <w:sz w:val="28"/>
          <w:szCs w:val="28"/>
        </w:rPr>
        <w:t xml:space="preserve">转正试用期自我评价个人意见：多说说自己都干什么了，表扬下自己，之后稍微谦虚一点，就差不多啦！最后祝愿大家都胜利转正哦！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 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时光荏苒，岁月匆匆，如今的工作已经渐渐进入状态，处理事情也变得得心应手了，我很庆幸在入职竞选中能够得到领导们的赏识顺利地进入保障房公司工作，这段试用期是让我值得珍惜、留恋的一段经历。两个月的试用期下来，自己努力了，也进步了不少，学到了很多以前没有涉猎的东西，我想保障房公司不仅是一个展示工作水平的平台，更重要的是给了我一个学习和锻炼的机会，在这里我想对公司领导们表示最真挚的感谢。</w:t>
      </w:r>
    </w:p>
    <w:p>
      <w:pPr>
        <w:ind w:left="0" w:right="0" w:firstLine="560"/>
        <w:spacing w:before="450" w:after="450" w:line="312" w:lineRule="auto"/>
      </w:pPr>
      <w:r>
        <w:rPr>
          <w:rFonts w:ascii="宋体" w:hAnsi="宋体" w:eastAsia="宋体" w:cs="宋体"/>
          <w:color w:val="000"/>
          <w:sz w:val="28"/>
          <w:szCs w:val="28"/>
        </w:rPr>
        <w:t xml:space="preserve">在公司领导、部门刘经理的带领和支持下，我做好本职工作，把工作想在前，做在前，无论是工作能力，还是思想素质都有了进一步的提高，较好地完成了公司布置的多方面的任务。为了加强对施工、监理单位的管理，我总结了过去的各种管理经验并结合公司的管理模式，突出制度管理，严格照章办事，进一步明确了工作职责，完善了质量、安全、进度、成本控制等各种常规管理，充分体现了对事不对人的管理思想，使各项工作井然有序。</w:t>
      </w:r>
    </w:p>
    <w:p>
      <w:pPr>
        <w:ind w:left="0" w:right="0" w:firstLine="560"/>
        <w:spacing w:before="450" w:after="450" w:line="312" w:lineRule="auto"/>
      </w:pPr>
      <w:r>
        <w:rPr>
          <w:rFonts w:ascii="宋体" w:hAnsi="宋体" w:eastAsia="宋体" w:cs="宋体"/>
          <w:color w:val="000"/>
          <w:sz w:val="28"/>
          <w:szCs w:val="28"/>
        </w:rPr>
        <w:t xml:space="preserve">在桩基施工过程中，本人凭借4年多来的施工现场管理经验和刻苦钻研，展现了较高的理论素质和分析解决问题的能力。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在质量控制方面，通过对图纸的研读，对《建筑地基基础设计规范》（gb50007-20xx）、《建筑桩基技术规范》</w:t>
      </w:r>
    </w:p>
    <w:p>
      <w:pPr>
        <w:ind w:left="0" w:right="0" w:firstLine="560"/>
        <w:spacing w:before="450" w:after="450" w:line="312" w:lineRule="auto"/>
      </w:pPr>
      <w:r>
        <w:rPr>
          <w:rFonts w:ascii="宋体" w:hAnsi="宋体" w:eastAsia="宋体" w:cs="宋体"/>
          <w:color w:val="000"/>
          <w:sz w:val="28"/>
          <w:szCs w:val="28"/>
        </w:rPr>
        <w:t xml:space="preserve">（jgj94-20xx）、《钻孔灌注桩》（20xx浙g23）等规范、图集的查阅与学习，并结合以往的施工管理经验，明确了桩基施工质量控制的几大要点：桩位、桩身垂直度、入岩深度、钢筋笼笼长及制作质量、二次清孔沉渣厚度以及混凝土浇捣等，其中混凝土的充盈系数是控制的关键，它决定了成桩的质量。在原材料的控制上，也是严格把关，钢筋进场前必须检查合格证与质保单，并要求各炉批号与钢筋标牌对应起来，验收合格方可进入施工场地；混凝土进场时对于含泥量、坍落度等也严格把关，并做好根桩一组试块。在施工、监理单位的配合工作，以及部门刘经理、主管黄学治同志的带领下，桩基施工两个月以来无一次质量事故，较好地完成了公司领导交付的任务。</w:t>
      </w:r>
    </w:p>
    <w:p>
      <w:pPr>
        <w:ind w:left="0" w:right="0" w:firstLine="560"/>
        <w:spacing w:before="450" w:after="450" w:line="312" w:lineRule="auto"/>
      </w:pPr>
      <w:r>
        <w:rPr>
          <w:rFonts w:ascii="宋体" w:hAnsi="宋体" w:eastAsia="宋体" w:cs="宋体"/>
          <w:color w:val="000"/>
          <w:sz w:val="28"/>
          <w:szCs w:val="28"/>
        </w:rPr>
        <w:t xml:space="preserve">在安全控制方面，在桩基施工阶段主要是临时用电安全以及现场施工坑洞的填补和泥浆池的围挡等。在现场施工管理中，积极响应公司安全生产的号召，现场张贴好安全施工警示标牌和宣传语，并督促施工、监理单位加强对生产安全知识的学习。对于临时用电安全，要求施工单位规范用电设施后方可允许施工，施工单位每周对于各级配电箱自检一次并做好检查记录，监理单位每次例会前全面检查一次并做好日常安全用电巡查工作，雨季施工加强巡查力度并要求施工单位做好防雨措施。对于现场施工完成后的桩洞以及三轴施工留下的沟槽，做到及时填补。对于泥浆池做好密目式围挡，并及时做好槽罐车外运工作。在施工中严格把握安全第一，预防为主，综合治理的方针，对于施工安全做好严防死守。</w:t>
      </w:r>
    </w:p>
    <w:p>
      <w:pPr>
        <w:ind w:left="0" w:right="0" w:firstLine="560"/>
        <w:spacing w:before="450" w:after="450" w:line="312" w:lineRule="auto"/>
      </w:pPr>
      <w:r>
        <w:rPr>
          <w:rFonts w:ascii="宋体" w:hAnsi="宋体" w:eastAsia="宋体" w:cs="宋体"/>
          <w:color w:val="000"/>
          <w:sz w:val="28"/>
          <w:szCs w:val="28"/>
        </w:rPr>
        <w:t xml:space="preserve">在进度、成本控制方面，进度计划细化到周报，成本资金计划控制到月报。进度计划和资金计划是息息相关的，合理调节好才能使甲乙双方都满意。介于临平新城房地产市场的低谷时期，良熟三期项目的正常开工是相当不容易的，也是各方领导们努力的结果，其中的资金紧张是可想而知的，在此，处理好进度与资金的关系的重要性，尤为突出。我们良熟三期d区块积极响应公司领导的精神，做好施工进度的收放工作。在进度控制中，每周一做好上周完成情况与上上周上报的进度计划情况进行对比纠偏，发现问题及时采取相应措施。在成本控制中，严格把关上报的工程量并积极配合审计单位和公司经核部的工作。</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踏实完成领导交付的工作，和公司同事之间能够通力合作，关系相处融洽而和睦，协助项目主管成功地完成各项工作。</w:t>
      </w:r>
    </w:p>
    <w:p>
      <w:pPr>
        <w:ind w:left="0" w:right="0" w:firstLine="560"/>
        <w:spacing w:before="450" w:after="450" w:line="312" w:lineRule="auto"/>
      </w:pPr>
      <w:r>
        <w:rPr>
          <w:rFonts w:ascii="宋体" w:hAnsi="宋体" w:eastAsia="宋体" w:cs="宋体"/>
          <w:color w:val="000"/>
          <w:sz w:val="28"/>
          <w:szCs w:val="28"/>
        </w:rPr>
        <w:t xml:space="preserve">在保障房公司上班的日子里，我渐渐喜欢上了这个地方，喜欢上了这份工作，想在这里慢慢成长成材，成为一名合格的正式员工。两个月的学习与工作，让我成长了很多，今后我会继续努力，一如既往地保持着优良的作风，不断地完善自己，作出一番成绩，为余杭的保障房建设把关，使居者有其安心满意的居所。四年的大学土建专业的学习，再加上四年多的现场实践施工管理经验，我想，我一定能胜任这个岗位的工作，不会让领导们失望的。工作中能够始终保持一种积极向上的心态，严格把握实事求是的精神，勇于接受自我的缺点，敢于向自我发起挑战，以昂扬的斗志努力开展工作。不怕资历浅，只怕没有刻苦钻研的毅力。</w:t>
      </w:r>
    </w:p>
    <w:p>
      <w:pPr>
        <w:ind w:left="0" w:right="0" w:firstLine="560"/>
        <w:spacing w:before="450" w:after="450" w:line="312" w:lineRule="auto"/>
      </w:pPr>
      <w:r>
        <w:rPr>
          <w:rFonts w:ascii="宋体" w:hAnsi="宋体" w:eastAsia="宋体" w:cs="宋体"/>
          <w:color w:val="000"/>
          <w:sz w:val="28"/>
          <w:szCs w:val="28"/>
        </w:rPr>
        <w:t xml:space="preserve">在最后，我要特别感谢公司领导的悉心栽培以及同事对我的入职指引和帮助。在今后的工作中，我将尽自己的所能为公司作出贡献，为公司创造更多的财富，同时也为自身谋求一个更大的进步。“居者有其屋”，不光是我们保障房公司的公司精神，也是我追求自我价值实现的一个目标。</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办公室文职类工作，从刚开端的生疏感，到现在的熟悉和从容，我学到了不少的货色，也感到这份工作非常不错，认为我一天工作下来很空虚，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固然试用期是三个月，还未满，但是我相信我的表现领导一定会看在眼里，记在心里，我也坚信我在转正之后会以更大的热情投入到详细工作当中去。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在这里我感谢领导对我信赖和支持。今天我特向领导提出正式转正，请领导审核，希望考虑批示。</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以上就是我写的自我鉴定，希望关注的朋友们多给意见和建议，让我不停地进步，非常感谢！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银行员工转正自我鉴定七</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