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大学生个人自我鉴定(三篇)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学生个人自我鉴定一如今回首，是对过去的审视和总结，亦是对未来的憧憬和希望，即将踏出校门的我，满心期待大千世界的挑战和磨练。深知性命相托的重要，从踏入学校门槛的那天起，在良师的精心指导下，自己奋力拼搏，自强不息，逐渐成为了一个能适应社会要求...</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大学生个人自我鉴定一</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 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大学生个人自我鉴定二</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我以前对学习的不是很端正，常常都是“得过且过”，不过现在好多了，我开始养成一种谦虚、勤问的学习。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大学生个人自我鉴定三</w:t>
      </w:r>
    </w:p>
    <w:p>
      <w:pPr>
        <w:ind w:left="0" w:right="0" w:firstLine="560"/>
        <w:spacing w:before="450" w:after="450" w:line="312" w:lineRule="auto"/>
      </w:pPr>
      <w:r>
        <w:rPr>
          <w:rFonts w:ascii="宋体" w:hAnsi="宋体" w:eastAsia="宋体" w:cs="宋体"/>
          <w:color w:val="000"/>
          <w:sz w:val="28"/>
          <w:szCs w:val="28"/>
        </w:rPr>
        <w:t xml:space="preserve">三年的大学生活,使我自身的综合素质、修养、为人处事能力以及交际能力等都有了质的飞跃;让我懂得了除学习以外的个人处事能力的重要性和交际能力的必要性。我成长了很多,也收获了很多。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一)思想方面,本人具有优秀道德修养,并有坚定的政治方向。我热爱祖国,热爱人民,坚决拥护中国共产党领导和社会主义制度,努力学习马克思列宁主义、思想和理论，不断提高自己的政治觉悟和道德修养，严格遵守国家宪法及其它各项法律规定。由于本人表现突出，思想上积极向党组织靠拢，在大二时被确定为入党积极分子，并且顺利的结业了党校学习。 本人品德兼优、性格开朗、热爱生活，有较强的实践能力和组织能力。我学习勤奋，积极向上，喜欢和同学讨论并解决问题，经常积极参加班级及学校组织的各种活动。 大学三年我学到了很多书本上学不到的知识，思想比以前有了很大的提高，希望以后能做一个有理想，有抱负，有文化的人，为建设社会主义中国做出自己的努力。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(二) 学习方面 我觉得大学生的首要任务还是学好文化知识，所以在学习上我踏踏实实，一点也不放松。通过三年学习，我学习了微观经济学、宏观经济学、市场营销、国际金融等专业课程,在课堂上，认真听课，跟着老师的思路思考和研究，把想不明白的问题通过答疑板得到反馈和解决，掌握一些例题的分析思路，本人学习端正，勤奋好学，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我利用课余时间经常去图书馆阅览金融方面的书籍，了解国内金融业的发展情况。图书馆就是一个改变人思想的地方.而且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(三)工作方面 学习固然重要，一个人能力的培养也不容忽视。本人担任班级学习委员职务，负责班里多方面的工作。与同学相处融洽，对工作热情，责任心强，具有良好的组织交际能力，注重配合其他班委出色完成各项工作，促进了团队沟通与合作。三年的大学生活给了我很多挑战自我的机会，如学生会的竞选，院里组织的演讲比赛，棋弈比赛等。我成功当选棋弈组织部部长。在工作中我认真努力，积极组织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(四)生活方面 我非常感谢学校能够提供给我国家助学金，缓解了我的经济压力。我 利用课余时间和假期时间在外面找兼职,也锻炼了我的社会交往能力。在学校没有父母的照料，让我学会了合理的自理生活。同学们都说我是一个很会理财的人。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2024-11-22T16:42:27+08:00</dcterms:created>
  <dcterms:modified xsi:type="dcterms:W3CDTF">2024-11-22T16:42:27+08:00</dcterms:modified>
</cp:coreProperties>
</file>

<file path=docProps/custom.xml><?xml version="1.0" encoding="utf-8"?>
<Properties xmlns="http://schemas.openxmlformats.org/officeDocument/2006/custom-properties" xmlns:vt="http://schemas.openxmlformats.org/officeDocument/2006/docPropsVTypes"/>
</file>