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2024年社会实践自我鉴定50字(七篇)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化学、无机化学、分析化学（含仪器分析）、有机化学、物理化学（含结构化学）、化学工程基础等。通过学习，本人系统掌握化学的基础知识、基本理论和基本技能，掌握化学方面的基本知识、基本理论和基本技能与方法，受到科学思维和科学实验的训练，具有一定的科学研究、应用研究及科技管理的能力，能成为在化学及与化学相关的科学技术和其它领域从事科研、教学技术及相关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2、掌握无机化学、分析化学（含仪器分析）、有机化学、物理化学（含结构化学）及化学工程的基础知识、基本原理和基本实验技能；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4、了解国家关于科学研究、化学相关产业的政策，国内外知识产权等力面的法律法规；</w:t>
      </w:r>
    </w:p>
    <w:p>
      <w:pPr>
        <w:ind w:left="0" w:right="0" w:firstLine="560"/>
        <w:spacing w:before="450" w:after="450" w:line="312" w:lineRule="auto"/>
      </w:pPr>
      <w:r>
        <w:rPr>
          <w:rFonts w:ascii="宋体" w:hAnsi="宋体" w:eastAsia="宋体" w:cs="宋体"/>
          <w:color w:val="000"/>
          <w:sz w:val="28"/>
          <w:szCs w:val="28"/>
        </w:rPr>
        <w:t xml:space="preserve">5、了解化学某些领域的理论前沿、应用前景和最新发展动态以及化学相关产业发展状况；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6、掌握中外文资料查询、文献检索及运用现代信息技术获取相关信息的基本方法；有一定的实验设计，创造实验条件，归纳、推理、分析实验结果，撰写理论，参与学术交流的能力。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自觉遵守国家的法律和学校的纪律。积极参加各种校内党校活动，向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该做到。第二要学会忍耐，要沉着冷静的思考问题。不要遇到问题就不知所措。第三要记住，在上班时一定要遵守纪律，不能在客人面前随便说话，要给客人留下一个好印象。最最重要的是要记住，顾客永远是上帝，不论客人有什么不好的行为，都不要当面指责；客人提出的意见要虚心接受。第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统计作为一门应用性的科学，是重要的经济管理工作，经济管理离不开统计，经济越发展统计工作就显得越重要。通过学习，将学校所学的统计理论知识，熟悉了统计核算对象，利用真实的统计凭证对一定时期内的经济业务进行统计核算，认识并掌握了统计统计帐簿登记的基本原理。并且认识到了自己的优势与不足。同时，我也了解到统计对统计工作的影响。</w:t>
      </w:r>
    </w:p>
    <w:p>
      <w:pPr>
        <w:ind w:left="0" w:right="0" w:firstLine="560"/>
        <w:spacing w:before="450" w:after="450" w:line="312" w:lineRule="auto"/>
      </w:pPr>
      <w:r>
        <w:rPr>
          <w:rFonts w:ascii="宋体" w:hAnsi="宋体" w:eastAsia="宋体" w:cs="宋体"/>
          <w:color w:val="000"/>
          <w:sz w:val="28"/>
          <w:szCs w:val="28"/>
        </w:rPr>
        <w:t xml:space="preserve">社会实践是每个学生必须拥有的一段经历，它使我们在实践中了解社会，让我们学到很多在课堂上根本学不到的知识，打开了视野，增长了见识，为我们以后进一步走向社会打下坚实的基础。而统计工作是指对具体事物进行计算、记录、收集有关数据资料，通过加工处理转化为用户决策有用的财务信息。掌握统计工作不仅要学好书本中的各种统计知识，而且还要认真积极地参加各种统计社会实践机会，让理论和实践有机务实的结合在一起，只有这样才能成为一名高质量的统计专业人才。</w:t>
      </w:r>
    </w:p>
    <w:p>
      <w:pPr>
        <w:ind w:left="0" w:right="0" w:firstLine="560"/>
        <w:spacing w:before="450" w:after="450" w:line="312" w:lineRule="auto"/>
      </w:pPr>
      <w:r>
        <w:rPr>
          <w:rFonts w:ascii="宋体" w:hAnsi="宋体" w:eastAsia="宋体" w:cs="宋体"/>
          <w:color w:val="000"/>
          <w:sz w:val="28"/>
          <w:szCs w:val="28"/>
        </w:rPr>
        <w:t xml:space="preserve">此次社会实践内容如下：</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3.熟悉统计凭证的登记</w:t>
      </w:r>
    </w:p>
    <w:p>
      <w:pPr>
        <w:ind w:left="0" w:right="0" w:firstLine="560"/>
        <w:spacing w:before="450" w:after="450" w:line="312" w:lineRule="auto"/>
      </w:pPr>
      <w:r>
        <w:rPr>
          <w:rFonts w:ascii="宋体" w:hAnsi="宋体" w:eastAsia="宋体" w:cs="宋体"/>
          <w:color w:val="000"/>
          <w:sz w:val="28"/>
          <w:szCs w:val="28"/>
        </w:rPr>
        <w:t xml:space="preserve">4.熟悉统计帐簿的登记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11.辅助公司的统计人员进行工资核算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12.辅助公司的统计人员编制统计报表</w:t>
      </w:r>
    </w:p>
    <w:p>
      <w:pPr>
        <w:ind w:left="0" w:right="0" w:firstLine="560"/>
        <w:spacing w:before="450" w:after="450" w:line="312" w:lineRule="auto"/>
      </w:pPr>
      <w:r>
        <w:rPr>
          <w:rFonts w:ascii="宋体" w:hAnsi="宋体" w:eastAsia="宋体" w:cs="宋体"/>
          <w:color w:val="000"/>
          <w:sz w:val="28"/>
          <w:szCs w:val="28"/>
        </w:rPr>
        <w:t xml:space="preserve">13.辅助公司的统计人员编制生产月报表及销量月报表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16.辅助公司的统计人员进行统计的操作，其中包括凭证的录入、审核、出纳日记帐的登记、各种明细帐的登记</w:t>
      </w:r>
    </w:p>
    <w:p>
      <w:pPr>
        <w:ind w:left="0" w:right="0" w:firstLine="560"/>
        <w:spacing w:before="450" w:after="450" w:line="312" w:lineRule="auto"/>
      </w:pPr>
      <w:r>
        <w:rPr>
          <w:rFonts w:ascii="宋体" w:hAnsi="宋体" w:eastAsia="宋体" w:cs="宋体"/>
          <w:color w:val="000"/>
          <w:sz w:val="28"/>
          <w:szCs w:val="28"/>
        </w:rPr>
        <w:t xml:space="preserve">17.辅助总帐统计编制汇总表，总帐的登记及期末统计数据处理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社会实践，我发现统计是统计史上崭新的一页。电子计算机的应用，首先带来数据处理工具的改变，也带来了信息载体的变化，统计后对传统统计方法、统计理论都将发生巨大的影响，从而引起统计制度、统计工作管理制度的变革。统计促进着统计信息的规范化、标准化、通用化，促进着管理的现代化。在本次的社会实践过程中，不仅培养了我实际的动手能力，增加了实际的财务工作的过程有了一个新的认识。而且充分认识到自己的不足。统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社会实践已达到了预期目的，大量的统计专业知识与社会知识相结合，既巩固了专业知识，又学到了社会知识，对我今后的就业有极大的.帮助。通过这次社会实践我对出纳、统计岗位有了一个深层次的认识。我找到了专业知识的漏洞，对好多基础性知识还不是很肯定，需要重新回顾学习。对统计岗位人员要求的细致、耐心有了切实的体会，明确自己需要努力的方向。我相信只要我继续努力，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w:t>
      </w:r>
    </w:p>
    <w:p>
      <w:pPr>
        <w:ind w:left="0" w:right="0" w:firstLine="560"/>
        <w:spacing w:before="450" w:after="450" w:line="312" w:lineRule="auto"/>
      </w:pPr>
      <w:r>
        <w:rPr>
          <w:rFonts w:ascii="宋体" w:hAnsi="宋体" w:eastAsia="宋体" w:cs="宋体"/>
          <w:color w:val="000"/>
          <w:sz w:val="28"/>
          <w:szCs w:val="28"/>
        </w:rPr>
        <w:t xml:space="preserve">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w:t>
      </w:r>
    </w:p>
    <w:p>
      <w:pPr>
        <w:ind w:left="0" w:right="0" w:firstLine="560"/>
        <w:spacing w:before="450" w:after="450" w:line="312" w:lineRule="auto"/>
      </w:pPr>
      <w:r>
        <w:rPr>
          <w:rFonts w:ascii="宋体" w:hAnsi="宋体" w:eastAsia="宋体" w:cs="宋体"/>
          <w:color w:val="000"/>
          <w:sz w:val="28"/>
          <w:szCs w:val="28"/>
        </w:rPr>
        <w:t xml:space="preserve">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我没有白来，我想，这次实践给我一个难得的机会，勇敢的去实践、去发现不足，更加迫切要求自己充实充实再充实，完善完善再完善。或许，这才是社会实践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今年7月到9月，我到xx县xxx单位进行实习，从中收获良多，我的对实习的理解是，个人到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工作上我积极主动，态度端正。实习期间，我主动要求到各部门了解学习，努力从多方面开拓自己的眼界。我先后去了财务管理科、招标办公室、计划财务部、人力资源部、办公室、法律事务部、设备管理科、法制办公室等主要业务部门。通过学习书面材料和与各部室人员的交流，我现在已经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践学习上谦虚谨慎，勤奋好学。实习中我注重理论和实践相结合，将大学所学的课堂知识能有效地运用于实际工作中，认真听取同事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2025-04-21T07:48:55+08:00</dcterms:created>
  <dcterms:modified xsi:type="dcterms:W3CDTF">2025-04-21T07:48:55+08:00</dcterms:modified>
</cp:coreProperties>
</file>

<file path=docProps/custom.xml><?xml version="1.0" encoding="utf-8"?>
<Properties xmlns="http://schemas.openxmlformats.org/officeDocument/2006/custom-properties" xmlns:vt="http://schemas.openxmlformats.org/officeDocument/2006/docPropsVTypes"/>
</file>