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最新函授法学自我鉴定 法学自我鉴定300字本科(四篇)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函授法学自我鉴定 法学自我鉴定300字本科一作为一名法学毕业的学生，在校期间，我严格要求自己，努力学好专业知识，通过紧张的学习生活，我已经熟悉并掌握了有关法律基础理论、基本法、部门法的相关知识。在学习之余，积极投身法律实践工作中，使自己在丰...</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法学自我鉴定300字本科一</w:t>
      </w:r>
    </w:p>
    <w:p>
      <w:pPr>
        <w:ind w:left="0" w:right="0" w:firstLine="560"/>
        <w:spacing w:before="450" w:after="450" w:line="312" w:lineRule="auto"/>
      </w:pPr>
      <w:r>
        <w:rPr>
          <w:rFonts w:ascii="宋体" w:hAnsi="宋体" w:eastAsia="宋体" w:cs="宋体"/>
          <w:color w:val="000"/>
          <w:sz w:val="28"/>
          <w:szCs w:val="28"/>
        </w:rPr>
        <w:t xml:space="preserve">作为一名法学毕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三年来，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朝夕耕耘，图春华秋实;十年寒窗，求学有所用。我将以“认认真真做人，踏踏实实工作”为准则，在实际工作中牢固树立强烈的事业心和高度的责任感，更好地为经济建设贡献自己的力量。</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 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 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法学自我鉴定300字本科二</w:t>
      </w:r>
    </w:p>
    <w:p>
      <w:pPr>
        <w:ind w:left="0" w:right="0" w:firstLine="560"/>
        <w:spacing w:before="450" w:after="450" w:line="312" w:lineRule="auto"/>
      </w:pPr>
      <w:r>
        <w:rPr>
          <w:rFonts w:ascii="宋体" w:hAnsi="宋体" w:eastAsia="宋体" w:cs="宋体"/>
          <w:color w:val="000"/>
          <w:sz w:val="28"/>
          <w:szCs w:val="28"/>
        </w:rPr>
        <w:t xml:space="preserve">自从进入本学校的文法学院任职行政秘书以来，已经过去两年的时间了，在２年里，我在院领导、部门领导及同事们的关心与帮助下圆满的完成了各项工作，在思想觉悟方面有了更进一步的提高，而今，对我我这两年来的工作做一个自我评定。</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在这２年，我本着\"把工作做的更好\"这样一个目标，开拓创新意识，积极圆满的完成了以下本职工作：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２年的工作中，有成绩与进步，也有不足与缺点，在新的一年里，我将认真学习各项政策规章制度，努力使思想觉悟和工作效率全面进入一个新水平，为学院的发展做出更大更多的贡献，为自己以后走进社会作出铺垫。</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法学自我鉴定300字本科三</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忍不拔和不怕苦的精神。凭着这种精神，我边工边读，直至顺利完成学业。在今后的工作中，我会继续发扬这种精神，爱岗敬业，发挥自己的最大潜能!我不能自比千里马，便我相信您一定是伯乐，选准您的千里马。希望给我一次选择的机会，我会让单位满意，让您满意!</w:t>
      </w:r>
    </w:p>
    <w:p>
      <w:pPr>
        <w:ind w:left="0" w:right="0" w:firstLine="560"/>
        <w:spacing w:before="450" w:after="450" w:line="312" w:lineRule="auto"/>
      </w:pPr>
      <w:r>
        <w:rPr>
          <w:rFonts w:ascii="黑体" w:hAnsi="黑体" w:eastAsia="黑体" w:cs="黑体"/>
          <w:color w:val="000000"/>
          <w:sz w:val="36"/>
          <w:szCs w:val="36"/>
          <w:b w:val="1"/>
          <w:bCs w:val="1"/>
        </w:rPr>
        <w:t xml:space="preserve">函授法学自我鉴定 法学自我鉴定300字本科四</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在大学的四年里，学习了法理学、中国法制史、宪法、行政法与行政诉讼法、民法、商法、知识产权法、经济法、刑法、民事诉讼法、刑事诉讼法、国际法、国际私法、国际经济法等，掌握法学基本理论和基本知识，解和掌握国家的主要法律法规，理解和掌握法律规则面前的法律精神和法律价值，并能运用法学理论，方法和思维分析问题，解决问题。在校期间，我严格要求自身，努力学好专业知识，通过紧张的学习生活，我已经熟悉并掌握了有关法律基础理论、基本法、部门法的相关知识。在学习之余，积极投身法律实践工作中，使自身在丰富理论知识的同时，增加了社会经验。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身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我校是一所理工学校，在培养人文素质的过程中，也渗透了理工科优良的作风，在我的身上，您会看到工科学生的扎实、看到理科学生的冷静。综合发展自身，成为文、理、工兼具的好学生，是我对自身的要求。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作为一名来自农村的大学生，我继承了中国农民的勤劳、坚忍不拔和不怕苦的精神。凭着这种精神，我边工边读，直至顺利完成学业。在今后的工作中，我会继续发扬这种精神，爱岗敬业，发挥自身的最大潜能！</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我不能自比千里马，便我相信您一定是伯乐，选准您的千里马。希望给我一次选择的机会，我会让单位满意，让您满意！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2025-04-26T15:03:44+08:00</dcterms:created>
  <dcterms:modified xsi:type="dcterms:W3CDTF">2025-04-26T15:03:44+08:00</dcterms:modified>
</cp:coreProperties>
</file>

<file path=docProps/custom.xml><?xml version="1.0" encoding="utf-8"?>
<Properties xmlns="http://schemas.openxmlformats.org/officeDocument/2006/custom-properties" xmlns:vt="http://schemas.openxmlformats.org/officeDocument/2006/docPropsVTypes"/>
</file>