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中专毕业生自我鉴定（通用13篇）中专毕业生自我鉴定 篇1 在思想上，要求自己积极上进，热爱祖国、热爱人民，遵守国家的法律法规及各项规章制度；有很强的上进心，勇于批评与自我批评，树立了正确的人生观和价值观。能严格遵守医院的各项规章制度的，积极...</w:t>
      </w:r>
    </w:p>
    <w:p>
      <w:pPr>
        <w:ind w:left="0" w:right="0" w:firstLine="560"/>
        <w:spacing w:before="450" w:after="450" w:line="312" w:lineRule="auto"/>
      </w:pPr>
      <w:r>
        <w:rPr>
          <w:rFonts w:ascii="宋体" w:hAnsi="宋体" w:eastAsia="宋体" w:cs="宋体"/>
          <w:color w:val="000"/>
          <w:sz w:val="28"/>
          <w:szCs w:val="28"/>
        </w:rPr>
        <w:t xml:space="preserve">中专毕业生自我鉴定（通用13篇）</w:t>
      </w:r>
    </w:p>
    <w:p>
      <w:pPr>
        <w:ind w:left="0" w:right="0" w:firstLine="560"/>
        <w:spacing w:before="450" w:after="450" w:line="312" w:lineRule="auto"/>
      </w:pPr>
      <w:r>
        <w:rPr>
          <w:rFonts w:ascii="宋体" w:hAnsi="宋体" w:eastAsia="宋体" w:cs="宋体"/>
          <w:color w:val="000"/>
          <w:sz w:val="28"/>
          <w:szCs w:val="28"/>
        </w:rPr>
        <w:t xml:space="preserve">中专毕业生自我鉴定 篇1</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中专毕业生自我鉴定 篇2</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三年里，我特别注重各方面能力的培养与锻炼，学校的各种活动我都积极、踊跃的参加。</w:t>
      </w:r>
    </w:p>
    <w:p>
      <w:pPr>
        <w:ind w:left="0" w:right="0" w:firstLine="560"/>
        <w:spacing w:before="450" w:after="450" w:line="312" w:lineRule="auto"/>
      </w:pPr>
      <w:r>
        <w:rPr>
          <w:rFonts w:ascii="宋体" w:hAnsi="宋体" w:eastAsia="宋体" w:cs="宋体"/>
          <w:color w:val="000"/>
          <w:sz w:val="28"/>
          <w:szCs w:val="28"/>
        </w:rPr>
        <w:t xml:space="preserve">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中专毕业生自我鉴定 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中专三年对我来说是品质，是精神，更是一笔宝贵的财富。“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宋体" w:hAnsi="宋体" w:eastAsia="宋体" w:cs="宋体"/>
          <w:color w:val="000"/>
          <w:sz w:val="28"/>
          <w:szCs w:val="28"/>
        </w:rPr>
        <w:t xml:space="preserve">中专毕业生自我鉴定 篇4</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中专毕业生自我鉴定 篇5</w:t>
      </w:r>
    </w:p>
    <w:p>
      <w:pPr>
        <w:ind w:left="0" w:right="0" w:firstLine="560"/>
        <w:spacing w:before="450" w:after="450" w:line="312" w:lineRule="auto"/>
      </w:pPr>
      <w:r>
        <w:rPr>
          <w:rFonts w:ascii="宋体" w:hAnsi="宋体" w:eastAsia="宋体" w:cs="宋体"/>
          <w:color w:val="000"/>
          <w:sz w:val="28"/>
          <w:szCs w:val="28"/>
        </w:rPr>
        <w:t xml:space="preserve">紧张有序的中专生活即将与我告别，回忆点点滴滴，一时间涌上心头，两年里，多少酸甜苦辣，多少泪流欢笑，一分一秒伴随着我，我从一个青涩的女生成长为一名有理想有道德有文化有纪律的合格中专毕业生。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作为一名中专学生，我有理想，有抱负，有一颗“平常心、遇事沉着、冷静”的态度。我充满自信，勇于挑战自我，对于朋友的缺点敢于言明，良好的人际关系正是建立在坦诚、互助、理解与沟通的基础之上。勤奋好学、尊敬师长、团结同学、维护集体利益、乐于助人是我学习的标准。努力学好各门课程，凭着自己的兴趣与二年的学习和实践，懂得总结和探索合适自己的学习方法，注重培养自己严谨律己的学习态度，理论联系实际，学以致用，提高自身综合能力和领导能力，现在的我已掌握了：素描水彩，人体结构，动漫造型，CG上色，等相关专业知识。在20__至20__年学生会参加工作，在班级里担任两年的团支书并在20__年获得校级优秀团干称号，在20__年参加3DMA_培训，并获得国家级NAGG动漫游戏人才技术水平证书，在20__被评为校级模范学生称号等。</w:t>
      </w:r>
    </w:p>
    <w:p>
      <w:pPr>
        <w:ind w:left="0" w:right="0" w:firstLine="560"/>
        <w:spacing w:before="450" w:after="450" w:line="312" w:lineRule="auto"/>
      </w:pPr>
      <w:r>
        <w:rPr>
          <w:rFonts w:ascii="宋体" w:hAnsi="宋体" w:eastAsia="宋体" w:cs="宋体"/>
          <w:color w:val="000"/>
          <w:sz w:val="28"/>
          <w:szCs w:val="28"/>
        </w:rPr>
        <w:t xml:space="preserve">然而，我坚信机会是留给有准备的人，正如“千里马”会有伯乐发现一样，我也相信自己能胜任岗位的要求，我严格遵守学校的各项规章制度，追求上进，无论在思想，政治，学习或个人生活方面始终以高标准要求自己，在以后的工作中更会以严格的态度要求自己。作为一名团员，我思想进步，遵守社会公德，积极投身实践，关心国家大事。从小事中体会人生百味，从大事中探索理想追求，从国事中升华人生理念。在团组织的领导下，力求更好地锻炼自己，提高自己的思想觉悟，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在追求人格的升华，注重自己的品行。我崇拜有巨大人格魅力的人，并一直希望自己也能做到。我坚持着自我反省且努力的完善自己的人格。两年里的学习，让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乐于助人不仅能铸造高尚的品德，而且自身也会得到很多利益，帮助别人的同时也是在帮助自己。回顾两年的集体生活使我懂得了要主动去体谅别人和关心别人，也使我变得更加坚强和独立。自己的事情就应该由自己负责，别人只能给你一些建议。遇到事情要冷静地思考，生活需要自己来勾画，不一样的方式就有不一样的人生。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将自己塑造成为一个专业功底扎实、知识结构完善、适应能力强、具有团体协作精神的人。</w:t>
      </w:r>
    </w:p>
    <w:p>
      <w:pPr>
        <w:ind w:left="0" w:right="0" w:firstLine="560"/>
        <w:spacing w:before="450" w:after="450" w:line="312" w:lineRule="auto"/>
      </w:pPr>
      <w:r>
        <w:rPr>
          <w:rFonts w:ascii="宋体" w:hAnsi="宋体" w:eastAsia="宋体" w:cs="宋体"/>
          <w:color w:val="000"/>
          <w:sz w:val="28"/>
          <w:szCs w:val="28"/>
        </w:rPr>
        <w:t xml:space="preserve">这二年的锻炼，给我仅是初步的经验积累，对于迈向社会是远远不够的。除了理论知识之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中专毕业生自我鉴定 篇6</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中专毕业生自我鉴定 篇7</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 篇8</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潜力等方面都迈上了一个新的台阶。在这即将挥手告别完美中专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 篇9</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中专毕业生自我鉴定 篇10</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鉴定一下这三年中专的生活是很必要的。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中专毕业生自我鉴定 篇11</w:t>
      </w:r>
    </w:p>
    <w:p>
      <w:pPr>
        <w:ind w:left="0" w:right="0" w:firstLine="560"/>
        <w:spacing w:before="450" w:after="450" w:line="312" w:lineRule="auto"/>
      </w:pPr>
      <w:r>
        <w:rPr>
          <w:rFonts w:ascii="宋体" w:hAnsi="宋体" w:eastAsia="宋体" w:cs="宋体"/>
          <w:color w:val="000"/>
          <w:sz w:val="28"/>
          <w:szCs w:val="28"/>
        </w:rPr>
        <w:t xml:space="preserve">三年的中专生活即将与我告别，从刚跨入中专时的失落和迷茫，到现在即将面临高考。我知道，这又是我们人生中的一大转折点。这除了要有积极的学习态度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自卑过。但很快，我选择了坦然面对。因为我深信，是金子在任何地方都会发光。所以我确信，中专生的前途也会有光明、辉煌的一天。在我努力下，取得了《全国英语等级考试》一级证书、《全国计算机等级考试》一级证书、《计算机中级技能鉴定》职业资格证书。</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平时生活中，我为人处世和善热情，和同学关系融洽。根据自身爱好和能力，业余参与了一些活动，为个人综合素质的全面发展打下基础，在一次活动中，还获得了《形象设计大赛》第二名。</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中专毕业生自我鉴定 篇12</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三年的中专校园生活是我人生的一大转折点，我于__年9月来到武汉市二轻工业学校，学的专业是模具设计与制造，在学习与实践的过程，我不断的挑战自我，充实自己为实现人生的价值，打下坚实的基础。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中专毕业生自我鉴定6</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大孩子，而通这次实习在工作上同事们的帮助，使我养成了独立性，不再娇生惯养，现在我已经能做一些力所能及的家务了。踏上社会，我们与形形色色的人打交道。在电视上不止一次的看到职场的险恶，公司里同事之间的是非，我想我能做的就是“多工作，少闲话”。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w:t>
      </w:r>
    </w:p>
    <w:p>
      <w:pPr>
        <w:ind w:left="0" w:right="0" w:firstLine="560"/>
        <w:spacing w:before="450" w:after="450" w:line="312" w:lineRule="auto"/>
      </w:pPr>
      <w:r>
        <w:rPr>
          <w:rFonts w:ascii="宋体" w:hAnsi="宋体" w:eastAsia="宋体" w:cs="宋体"/>
          <w:color w:val="000"/>
          <w:sz w:val="28"/>
          <w:szCs w:val="28"/>
        </w:rPr>
        <w:t xml:space="preserve">我的格言：也许我不是最好的，但我会做得更好。知识面广泛，头脑灵活，思维开阔敏捷，极富创新精神。</w:t>
      </w:r>
    </w:p>
    <w:p>
      <w:pPr>
        <w:ind w:left="0" w:right="0" w:firstLine="560"/>
        <w:spacing w:before="450" w:after="450" w:line="312" w:lineRule="auto"/>
      </w:pPr>
      <w:r>
        <w:rPr>
          <w:rFonts w:ascii="宋体" w:hAnsi="宋体" w:eastAsia="宋体" w:cs="宋体"/>
          <w:color w:val="000"/>
          <w:sz w:val="28"/>
          <w:szCs w:val="28"/>
        </w:rPr>
        <w:t xml:space="preserve">中专毕业生自我鉴定 篇13</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 学习是学生们的天职。 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 希望是本无所谓有，无所谓无的.正如地上的路;其实地上没有路，走的人多了，也变成了路 .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