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预备党员转正申请书范文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入党转正申请书：敬爱的党支部：20_年1月经党组织批准，我实现了梦寐以求的愿望，成为一名光荣的中国共产党预备党员。现在我的预备期已满一年，根据党章第一章第七条规定，我郑重向党组织提出转正申请，申请转为中国共产党正式党员。一年来，在党组...</w:t>
      </w:r>
    </w:p>
    <w:p>
      <w:pPr>
        <w:ind w:left="0" w:right="0" w:firstLine="560"/>
        <w:spacing w:before="450" w:after="450" w:line="312" w:lineRule="auto"/>
      </w:pPr>
      <w:r>
        <w:rPr>
          <w:rFonts w:ascii="黑体" w:hAnsi="黑体" w:eastAsia="黑体" w:cs="黑体"/>
          <w:color w:val="000000"/>
          <w:sz w:val="36"/>
          <w:szCs w:val="36"/>
          <w:b w:val="1"/>
          <w:bCs w:val="1"/>
        </w:rPr>
        <w:t xml:space="preserve">20_入党转正申请书：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20_年1月经党组织批准，我实现了梦寐以求的愿望，成为一名光荣的中国共产党预备党员。现在我的预备期已满一年，根据党章第一章第七条规定，我郑重向党组织提出转正申请，申请转为中国共产党正式党员。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成为预备党员以后，我在学习中越来越明白作为一名共产党员，必须把实现共产主义的远大理想与学习、工作的实际紧密结合起来。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三、在个人生活上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在工作上，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 更多的</w:t>
      </w:r>
    </w:p>
    <w:p>
      <w:pPr>
        <w:ind w:left="0" w:right="0" w:firstLine="560"/>
        <w:spacing w:before="450" w:after="450" w:line="312" w:lineRule="auto"/>
      </w:pPr>
      <w:r>
        <w:rPr>
          <w:rFonts w:ascii="黑体" w:hAnsi="黑体" w:eastAsia="黑体" w:cs="黑体"/>
          <w:color w:val="000000"/>
          <w:sz w:val="36"/>
          <w:szCs w:val="36"/>
          <w:b w:val="1"/>
          <w:bCs w:val="1"/>
        </w:rPr>
        <w:t xml:space="preserve">20_入党转正申请书：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本人被组织接纳为预备党员的这一年时间里，我坚持认真马列主义、毛泽东思想和邓小平理论，深刻领会三个代表重要思想，通过学习十六大会议精神，努力提高自己的政治思想素质和理论水平，树立正确世界观、人生观、价值观和祟高的共产主义理想。为了入党，有下面谈几点认识：</w:t>
      </w:r>
    </w:p>
    <w:p>
      <w:pPr>
        <w:ind w:left="0" w:right="0" w:firstLine="560"/>
        <w:spacing w:before="450" w:after="450" w:line="312" w:lineRule="auto"/>
      </w:pPr>
      <w:r>
        <w:rPr>
          <w:rFonts w:ascii="宋体" w:hAnsi="宋体" w:eastAsia="宋体" w:cs="宋体"/>
          <w:color w:val="000"/>
          <w:sz w:val="28"/>
          <w:szCs w:val="28"/>
        </w:rPr>
        <w:t xml:space="preserve">1.艰苦奋斗，发扬传统，身体力行共产主义道德。艰苦奋斗是我们党一贯坚持的优良传统，作为一名共产党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2.解放思想、创新实践，做改革开放的促进派和带头人。共产党员应该积极自觉地投身于改革开放，解放思想、大胆探索、勇于实践，团结群众为推动国家和企业的发展而努力。在当前全社会倡导学习型企业、学习型班组、学习型家庭的新形势下，共产党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3.共产党员发挥模范作用的过程，是扎扎实实工作的过程，在当前全国人民众志成城、抗击非典的斗争中，广大医务工作者，特别是共产党员发扬依靠科学、无所畏惧的精神，坚定地战斗在抗击非典第一线，他们用实际行动实现了共产党员的人生理想。作为一名共产党员，我将时刻牢记党的教诲，始终把人民利益放在第一位，发扬吃苦在前、享受在后的奉献精神，在今后的工作中，以优秀共产党员做表率，立足本职、爱岗敬业、勤奋工作，努力完成上级下达的各项工作任务，，为企业进步做贡献;</w:t>
      </w:r>
    </w:p>
    <w:p>
      <w:pPr>
        <w:ind w:left="0" w:right="0" w:firstLine="560"/>
        <w:spacing w:before="450" w:after="450" w:line="312" w:lineRule="auto"/>
      </w:pPr>
      <w:r>
        <w:rPr>
          <w:rFonts w:ascii="宋体" w:hAnsi="宋体" w:eastAsia="宋体" w:cs="宋体"/>
          <w:color w:val="000"/>
          <w:sz w:val="28"/>
          <w:szCs w:val="28"/>
        </w:rPr>
        <w:t xml:space="preserve">4.贯彻十六大精神，做三个代表重要思想的忠实实践者。通过学习思想政治理论，我认识到共产党员的形象关系到党在人民群众中的声望。作为一名共产党员首先应坚决贯彻党的路线、方针、政策，坚定地站在改革的前列。同时，应牢记党的宗旨，克己奉公，全心全意为群众谋利益，努力按照国家和集体利益标准衡量自己、要求自己，做三个代表的忠实实践者。</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申请人：20_年入党转正申请书</w:t>
      </w:r>
    </w:p>
    <w:p>
      <w:pPr>
        <w:ind w:left="0" w:right="0" w:firstLine="560"/>
        <w:spacing w:before="450" w:after="450" w:line="312" w:lineRule="auto"/>
      </w:pPr>
      <w:r>
        <w:rPr>
          <w:rFonts w:ascii="宋体" w:hAnsi="宋体" w:eastAsia="宋体" w:cs="宋体"/>
          <w:color w:val="000"/>
          <w:sz w:val="28"/>
          <w:szCs w:val="28"/>
        </w:rPr>
        <w:t xml:space="preserve">20_.12.08</w:t>
      </w:r>
    </w:p>
    <w:p>
      <w:pPr>
        <w:ind w:left="0" w:right="0" w:firstLine="560"/>
        <w:spacing w:before="450" w:after="450" w:line="312" w:lineRule="auto"/>
      </w:pPr>
      <w:r>
        <w:rPr>
          <w:rFonts w:ascii="黑体" w:hAnsi="黑体" w:eastAsia="黑体" w:cs="黑体"/>
          <w:color w:val="000000"/>
          <w:sz w:val="36"/>
          <w:szCs w:val="36"/>
          <w:b w:val="1"/>
          <w:bCs w:val="1"/>
        </w:rPr>
        <w:t xml:space="preserve">20_入党转正申请书：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月x日被党组织批准为一名光荣的中国共产党预备党员的，预备期为一年，到xx年6月15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14年5月大学生入党转正申请书</w:t>
      </w:r>
    </w:p>
    <w:p>
      <w:pPr>
        <w:ind w:left="0" w:right="0" w:firstLine="560"/>
        <w:spacing w:before="450" w:after="450" w:line="312" w:lineRule="auto"/>
      </w:pPr>
      <w:r>
        <w:rPr>
          <w:rFonts w:ascii="宋体" w:hAnsi="宋体" w:eastAsia="宋体" w:cs="宋体"/>
          <w:color w:val="000"/>
          <w:sz w:val="28"/>
          <w:szCs w:val="28"/>
        </w:rPr>
        <w:t xml:space="preserve">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2025-04-02T17:34:25+08:00</dcterms:created>
  <dcterms:modified xsi:type="dcterms:W3CDTF">2025-04-02T17:34:25+08:00</dcterms:modified>
</cp:coreProperties>
</file>

<file path=docProps/custom.xml><?xml version="1.0" encoding="utf-8"?>
<Properties xmlns="http://schemas.openxmlformats.org/officeDocument/2006/custom-properties" xmlns:vt="http://schemas.openxmlformats.org/officeDocument/2006/docPropsVTypes"/>
</file>