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预备党员转正申请书202_年最新版范文四篇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备党员转正需要在思想政治方面，工作学习、生活方面，与人相处方面等方面达到成为正式中国共产党员的要求，这是一个漫长学习，提高自身素养的过程。下面是小编为大家收集整理的预备党员转正申请书202_年最新版范文，欢迎大家参考!预备党员转正申请...</w:t>
      </w:r>
    </w:p>
    <w:p>
      <w:pPr>
        <w:ind w:left="0" w:right="0" w:firstLine="560"/>
        <w:spacing w:before="450" w:after="450" w:line="312" w:lineRule="auto"/>
      </w:pPr>
      <w:r>
        <w:rPr>
          <w:rFonts w:ascii="宋体" w:hAnsi="宋体" w:eastAsia="宋体" w:cs="宋体"/>
          <w:color w:val="000"/>
          <w:sz w:val="28"/>
          <w:szCs w:val="28"/>
        </w:rPr>
        <w:t xml:space="preserve">　　预备党员转正需要在思想政治方面，工作学习、生活方面，与人相处方面等方面达到成为正式中国共产党员的要求，这是一个漫长学习，提高自身素养的过程。下面是小编为大家收集整理的预备党员转正申请书202_年最新版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习近平新时代中国特色社会主义思想、党章和党史;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xx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习近平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_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2025-04-04T13:02:31+08:00</dcterms:created>
  <dcterms:modified xsi:type="dcterms:W3CDTF">2025-04-04T13:02:31+08:00</dcterms:modified>
</cp:coreProperties>
</file>

<file path=docProps/custom.xml><?xml version="1.0" encoding="utf-8"?>
<Properties xmlns="http://schemas.openxmlformats.org/officeDocument/2006/custom-properties" xmlns:vt="http://schemas.openxmlformats.org/officeDocument/2006/docPropsVTypes"/>
</file>