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202_大学生入党转正申请书格式</w:t>
      </w:r>
      <w:bookmarkEnd w:id="1"/>
    </w:p>
    <w:p>
      <w:pPr>
        <w:jc w:val="center"/>
        <w:spacing w:before="0" w:after="450"/>
      </w:pPr>
      <w:r>
        <w:rPr>
          <w:rFonts w:ascii="Arial" w:hAnsi="Arial" w:eastAsia="Arial" w:cs="Arial"/>
          <w:color w:val="999999"/>
          <w:sz w:val="20"/>
          <w:szCs w:val="20"/>
        </w:rPr>
        <w:t xml:space="preserve">来源：网络  作者：落霞与孤鹜齐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国***党是一个伟大、光荣、正确的党。只有坚持中国***党的领导，才能实现社会主义现代化，才能充分调动全国人民的积极性，才能保证改革和现代化建设的社会主义性质，下面是小编为大家搜集整理出来的有关于202_大学生入党转正申请书格式，欢迎...</w:t>
      </w:r>
    </w:p>
    <w:p>
      <w:pPr>
        <w:ind w:left="0" w:right="0" w:firstLine="560"/>
        <w:spacing w:before="450" w:after="450" w:line="312" w:lineRule="auto"/>
      </w:pPr>
      <w:r>
        <w:rPr>
          <w:rFonts w:ascii="宋体" w:hAnsi="宋体" w:eastAsia="宋体" w:cs="宋体"/>
          <w:color w:val="000"/>
          <w:sz w:val="28"/>
          <w:szCs w:val="28"/>
        </w:rPr>
        <w:t xml:space="preserve">　　中国***党是一个伟大、光荣、正确的党。只有坚持中国***党的领导，才能实现社会主义现代化，才能充分调动全国人民的积极性，才能保证改革和现代化建设的社会主义性质，下面是小编为大家搜集整理出来的有关于202_大学生入党转正申请书格式，欢迎阅读!</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202_大学生入党转正申请书格式1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202_大学生入党转正申请书格式2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201x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w:t>
      </w:r>
    </w:p>
    <w:p>
      <w:pPr>
        <w:ind w:left="0" w:right="0" w:firstLine="560"/>
        <w:spacing w:before="450" w:after="450" w:line="312" w:lineRule="auto"/>
      </w:pPr>
      <w:r>
        <w:rPr>
          <w:rFonts w:ascii="宋体" w:hAnsi="宋体" w:eastAsia="宋体" w:cs="宋体"/>
          <w:color w:val="000"/>
          <w:sz w:val="28"/>
          <w:szCs w:val="28"/>
        </w:rPr>
        <w:t xml:space="preserve">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202_大学生入党转正申请书格式3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我是XX年X月XX日被批准为预备党员的，到X年X月XX日预备期满。现在我郑重向党组织提出转正申请。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六大精神和三个代表重要思想。学习之余主动去关心同学，注意在同学中做好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第三，明确了做一名合格党员，就必须不断提高自己为人民服务的本领。作为一名大学生，提高为人民服务本领，一方面是要不断提高自身的政治理论水平，尤其要认真学习 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另一方面就是要在自己的学业岗位上，刻苦钻研业务，不断拓宽自己的专业知识领域、提高自身的实践技能，争取一专多能。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学。</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班上一些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2025-04-17T15:16:29+08:00</dcterms:created>
  <dcterms:modified xsi:type="dcterms:W3CDTF">2025-04-17T15:16:29+08:00</dcterms:modified>
</cp:coreProperties>
</file>

<file path=docProps/custom.xml><?xml version="1.0" encoding="utf-8"?>
<Properties xmlns="http://schemas.openxmlformats.org/officeDocument/2006/custom-properties" xmlns:vt="http://schemas.openxmlformats.org/officeDocument/2006/docPropsVTypes"/>
</file>