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七月思想汇报202_ 七月思想汇报怎么写</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段时间的学习，我对中国共产党有了更深的了解,也更加热爱我们伟大的中国共产党.更加坚定了我为中国共产党奋斗终身的信念,万书范文网为大家提供工作总结范文，工作计划范文，优秀作文，合同范文等等范文学习平台，使学员可以在获取广泛信息的基础上...</w:t>
      </w:r>
    </w:p>
    <w:p>
      <w:pPr>
        <w:ind w:left="0" w:right="0" w:firstLine="560"/>
        <w:spacing w:before="450" w:after="450" w:line="312" w:lineRule="auto"/>
      </w:pPr>
      <w:r>
        <w:rPr>
          <w:rFonts w:ascii="宋体" w:hAnsi="宋体" w:eastAsia="宋体" w:cs="宋体"/>
          <w:color w:val="000"/>
          <w:sz w:val="28"/>
          <w:szCs w:val="28"/>
        </w:rPr>
        <w:t xml:space="preserve">　　这段时间的学习，我对中国共产党有了更深的了解,也更加热爱我们伟大的中国共产党.更加坚定了我为中国共产党奋斗终身的信念,万书范文网为大家提供工作总结范文，工作计划范文，优秀作文，合同范文等等范文学习平台，使学员可以在获取广泛信息的基础上做出更好的写作决定，帮助大家在学习上榜上有名!!!下面本期小编为大家整理了七月思想汇报202_  七月思想汇报怎么写，仅供大家参考学习希望小编的整理能够对你有帮助!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光影似箭，岁月如梭，不知不觉大三下学期已经过去一大半了，在这学期学期里，自己学到了很多，也懂得了很多，现在我将自己这学期的思想情况向党组织汇报如下。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　　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5月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　　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w:t>
      </w:r>
    </w:p>
    <w:p>
      <w:pPr>
        <w:ind w:left="0" w:right="0" w:firstLine="560"/>
        <w:spacing w:before="450" w:after="450" w:line="312" w:lineRule="auto"/>
      </w:pPr>
      <w:r>
        <w:rPr>
          <w:rFonts w:ascii="宋体" w:hAnsi="宋体" w:eastAsia="宋体" w:cs="宋体"/>
          <w:color w:val="000"/>
          <w:sz w:val="28"/>
          <w:szCs w:val="28"/>
        </w:rPr>
        <w:t xml:space="preserve">　　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hujintao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xx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七月思想汇报4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学习使我了解到弘扬优良学风对于入党积极分子或党员来说非常重要，新时期，坚持刻苦学习，树立良好的学风，对于建设马克思主义学习型政党，对于党员、干部增长才干、提高素质、做好各项工作，具有十分重要的意义。因此写下此篇思想汇报，汇报如下：</w:t>
      </w:r>
    </w:p>
    <w:p>
      <w:pPr>
        <w:ind w:left="0" w:right="0" w:firstLine="560"/>
        <w:spacing w:before="450" w:after="450" w:line="312" w:lineRule="auto"/>
      </w:pPr>
      <w:r>
        <w:rPr>
          <w:rFonts w:ascii="宋体" w:hAnsi="宋体" w:eastAsia="宋体" w:cs="宋体"/>
          <w:color w:val="000"/>
          <w:sz w:val="28"/>
          <w:szCs w:val="28"/>
        </w:rPr>
        <w:t xml:space="preserve">　　早在延安时期，毛泽东同志就批评了“不注重研究现状”、“不注重研究历史”、“不注重马克思列宁主义的运用”的不良倾向，着重强调了“理论与实际统一的马克思列宁主义的作风”，并指出：“学风问题是领导机关、全体干部、全体党员的思想方法问题，是我们对待马克思列宁主义的态度问题，是全党同志的工作态度问题。既然是这样，学风问题就是一个非常重要的问题，就是第一个重要的问题。”</w:t>
      </w:r>
    </w:p>
    <w:p>
      <w:pPr>
        <w:ind w:left="0" w:right="0" w:firstLine="560"/>
        <w:spacing w:before="450" w:after="450" w:line="312" w:lineRule="auto"/>
      </w:pPr>
      <w:r>
        <w:rPr>
          <w:rFonts w:ascii="宋体" w:hAnsi="宋体" w:eastAsia="宋体" w:cs="宋体"/>
          <w:color w:val="000"/>
          <w:sz w:val="28"/>
          <w:szCs w:val="28"/>
        </w:rPr>
        <w:t xml:space="preserve">　　长期以来，一切从实际出发，坚持理论联系实际，一直是我们党倡导的马克思主义优良学风，是我们党加强自身建设的宝贵经验。弘扬这个优良学风，是建设高素质干部队伍的迫切要求，是推进党的事业不断发展的客观需要，是我们党与时俱进、永葆先进性的有力保障。不断学习、善于学习，努力掌握和运用一切科学的新思想、新知识、新经验，是党始终走在时代前列引领中国发展进步的决定性因素。弘扬学习风气乐意从以下几点做起：</w:t>
      </w:r>
    </w:p>
    <w:p>
      <w:pPr>
        <w:ind w:left="0" w:right="0" w:firstLine="560"/>
        <w:spacing w:before="450" w:after="450" w:line="312" w:lineRule="auto"/>
      </w:pPr>
      <w:r>
        <w:rPr>
          <w:rFonts w:ascii="宋体" w:hAnsi="宋体" w:eastAsia="宋体" w:cs="宋体"/>
          <w:color w:val="000"/>
          <w:sz w:val="28"/>
          <w:szCs w:val="28"/>
        </w:rPr>
        <w:t xml:space="preserve">　　首先，就要向群众学习。人民群众的实践经验是新鲜的，人民群众的首创精神是生动的，人民群众的集体智慧是无限的。只有坚持从群众中来到群众中去，不断从人民群众中汲取智慧，才能不断丰富自己、提高自己，才能想群众之所想、急群众之所急，形成正确的工作思路和工作方法，更好地为人民服务。在新形势下，各级党员干部一定要牢固树立马克思主义的群众观点、实践观点，真心实意地听取群众意见，虚心向群众学习，向人民群众宝贵的实践经验学习。新中国成立60年来，社会主义现代化建设之所以能够取得举世瞩目的巨大成就，十分重要的原因就是尊重并激发了广大人民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其次，就要处理好学习和工作的关系。学习不是一个孤立的过程，而是理论与实践不断结合的过程，是不断提高解决问题能力的过程。只有在工作中学习，才能学得好学得真;只有将学习紧密结合工作实际和思想实际，着眼于解决改革发展稳定中的重点难点问题，着眼于在实践中进一步丰富和发展理论，着眼于增强党性修养、提高精神境界，才能不断提高运用理论解决实际问题的能力，真正做到学以致用、用有所成。只有在学习中工作，才能干得好干得实。大力倡导勤奋好学，就要将学习与认识、解决改革和发展中出现的新情况新问题紧密结合起来，就要将学习与更好地为最广大人民谋利益紧密配合起来，做到“学习工作化，工作学习化”。</w:t>
      </w:r>
    </w:p>
    <w:p>
      <w:pPr>
        <w:ind w:left="0" w:right="0" w:firstLine="560"/>
        <w:spacing w:before="450" w:after="450" w:line="312" w:lineRule="auto"/>
      </w:pPr>
      <w:r>
        <w:rPr>
          <w:rFonts w:ascii="宋体" w:hAnsi="宋体" w:eastAsia="宋体" w:cs="宋体"/>
          <w:color w:val="000"/>
          <w:sz w:val="28"/>
          <w:szCs w:val="28"/>
        </w:rPr>
        <w:t xml:space="preserve">　　最后，党员在学习过程中起到带头作用，努力学习是共产党员的历史责任。在当今时代，共产党员更要认真向书本学习，更要勤奋的向实践学习，更要虚心的向群众学习，一定要有学习的紧迫感，一定要大力发扬马克思主义学风，用中国特色社会主义理论体系武装头脑，着力提高理论素养和解决实际问题能力，为不断把中国特色社会主义事业推向前进做出应有的贡献。我们作为准备成为合格的党员要十分重视加强自身学习，提高自己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2025-04-19T15:33:46+08:00</dcterms:created>
  <dcterms:modified xsi:type="dcterms:W3CDTF">2025-04-19T15:33:46+08:00</dcterms:modified>
</cp:coreProperties>
</file>

<file path=docProps/custom.xml><?xml version="1.0" encoding="utf-8"?>
<Properties xmlns="http://schemas.openxmlformats.org/officeDocument/2006/custom-properties" xmlns:vt="http://schemas.openxmlformats.org/officeDocument/2006/docPropsVTypes"/>
</file>