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2024思想汇报结合时事【12篇】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以下是为大家整理的关于20_思想汇报结合时事的文章12篇 ,欢迎品鉴！20_思想汇报结合时事篇1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以下是为大家整理的关于20_思想汇报结合时事的文章12篇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去年3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在预备党员期满之际，为便于党组织对我的考察，下面汇报一下自己一年来在政治、思想、工作及自身存在的问题等方面的情况：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&gt;一、思想上――加强政治理论学习，努力提高自己的政治素养和思想水平。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不断学习我对党有了更深刻的认识。党自1920xx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是党带领全国人民战胜了突如其来的疾病“非典”。是党带领全国人民在这场特大地震面前(20xx年5月12日四川汶川)，不仅没有被吓倒、被打垮，反而更加坚强，更加团结，挺起了脊梁，经受了洗礼，纯洁了心灵，让世界看到了一个“全新的中国”。是党带领全国人民迎来了第29届奥运会，20xx北京奥运会使我们伟大的祖国倍受世界各国及其民众的瞩目。是在党的关怀各指引下，神州七号成功发射，中国人首次实现了太空行走。还是我们的党，在世界金融危机面前，不慌不乱，而是想方设法调整一系列的经济政策，尤其以民生为重。正如同我们党的科学发展观的含义，其第一要义是发展，核心是以人为本，基本要求是全面协调可持续发展，根本方法是统筹兼顾。这一理论的实质还是为人民服务。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&gt;　　二、学习、工作方面</w:t>
      </w:r>
    </w:p>
    <w:p>
      <w:pPr>
        <w:ind w:left="0" w:right="0" w:firstLine="560"/>
        <w:spacing w:before="450" w:after="450" w:line="312" w:lineRule="auto"/>
      </w:pPr>
      <w:r>
        <w:rPr>
          <w:rFonts w:ascii="宋体" w:hAnsi="宋体" w:eastAsia="宋体" w:cs="宋体"/>
          <w:color w:val="000"/>
          <w:sz w:val="28"/>
          <w:szCs w:val="28"/>
        </w:rPr>
        <w:t xml:space="preserve">　　一年来，作为一名毕业班学生，在学习方面，我积极主动的完成各项学习任务，广泛涉猎各种知识，形成比较完整的知识结构，努力做一名优秀的学生。在工作方面，作为一名教师，我不断反思教学，努力处理好语文教学与现实生活的联系，重视培养学生的探究意识和创新能力。常思考，常研究，常总结，以科研促课改，以创新求发展,进一步转变教育观念，坚持“以人为本，促进学生全面发展，打好基础，培养学生创新能力”，努力实现教学高质量，课堂高效率。具体的教学中，我努力做到以下几点：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在各个章节的学习上都应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&gt;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7月份的时间转瞬即逝，然而时间留下的正是我所收获的。现在，我将自己7月份来在思想、工作、学习方面的情况做简要汇报。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作为体育委员，我以高度的热情、负责的态度对待工作，及时地、保质保量地完成领导、老师以及学生会布置的各项工作，并与其他班委和共产党员同志配合，共同把班级工作搞好。</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20_年10月21日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科学发展观的核心是坚持以人为本。这就告诉我们制度创新也要以人为本，体现人的目的、需要和本质，以维护人的基本权利为价值导向。制度是将无数单独的个体连接成社会的纽带，它必须与人的发展、社会的发展相一致。制度所维持的社会及其发展是以人为中心的，是以促进人的全面发展为目标的，以人为本的科学发展观决定了制度创新的人性化特征。制度创新以人为本主要体现在制度是为人服务的，为人的自由而全面的发展创造条件。所以，制度具有人性化的特征，是社会发展的必然。</w:t>
      </w:r>
    </w:p>
    <w:p>
      <w:pPr>
        <w:ind w:left="0" w:right="0" w:firstLine="560"/>
        <w:spacing w:before="450" w:after="450" w:line="312" w:lineRule="auto"/>
      </w:pPr>
      <w:r>
        <w:rPr>
          <w:rFonts w:ascii="宋体" w:hAnsi="宋体" w:eastAsia="宋体" w:cs="宋体"/>
          <w:color w:val="000"/>
          <w:sz w:val="28"/>
          <w:szCs w:val="28"/>
        </w:rPr>
        <w:t xml:space="preserve">　　充分发扬民主。就制度的形成机制而言，制度的决定和实施都需要经过社会多数成员的同意。制度创新必须代表最广大人民的根本利益，正确反映和兼顾不同方面的群众利益，只有这样，才能最广泛最充分地调动一切积极因素，充分发挥制度创新对我国改革的积极推动作用。因此制度创新的过程必须充分体现民主。制度的设立，为的是调节行为，规范关系，构建稳定的社会秩序，整合、统一社会力量，促使现实向预期的方向发展。充分发扬民主可以减少制度阵痛时间，节省制度变迁成本。减少制度变迁阻力的最有效手段是进行意识形态方面的投入，以获取社会价值观的普遍认同。</w:t>
      </w:r>
    </w:p>
    <w:p>
      <w:pPr>
        <w:ind w:left="0" w:right="0" w:firstLine="560"/>
        <w:spacing w:before="450" w:after="450" w:line="312" w:lineRule="auto"/>
      </w:pPr>
      <w:r>
        <w:rPr>
          <w:rFonts w:ascii="宋体" w:hAnsi="宋体" w:eastAsia="宋体" w:cs="宋体"/>
          <w:color w:val="000"/>
          <w:sz w:val="28"/>
          <w:szCs w:val="28"/>
        </w:rPr>
        <w:t xml:space="preserve">　　强化法律保障。就制度的最终形式而言，越来越多的制度都是以法律的形式出现并发挥着作用。在当代社会，随着依法治国理念的深入人心，法律已经成为保障和促进经济发展、管理社会的重要手段。我们应把那些经实践证明是成熟的、稳定的、行之有效的正式制度和非正式制度尽快地上升到法律层面，以强化制度的限制和约束功能。随着我国制度创新的不断深入，法律体系的逐渐完备，我们应把寻找和运用法律的手段作为推进制度创新和强化制度实施机制的根本保障。</w:t>
      </w:r>
    </w:p>
    <w:p>
      <w:pPr>
        <w:ind w:left="0" w:right="0" w:firstLine="560"/>
        <w:spacing w:before="450" w:after="450" w:line="312" w:lineRule="auto"/>
      </w:pPr>
      <w:r>
        <w:rPr>
          <w:rFonts w:ascii="宋体" w:hAnsi="宋体" w:eastAsia="宋体" w:cs="宋体"/>
          <w:color w:val="000"/>
          <w:sz w:val="28"/>
          <w:szCs w:val="28"/>
        </w:rPr>
        <w:t xml:space="preserve">　　注重国际接轨。我国的制度创新需要与国际接轨。国际竞争中，制度比较优势比其它要素的优势更重要。我国的制度创新不仅是国内经济发展的需要，也是我国在对外开放中适应制度竞争的需要。发展开放型经济，使我国在更大范围和更深程度上参入国际竞争与合作，需要建立一个统一有序、公平竞争、日益国际化的市场体系。为此我国的制度创新一定要注重与国际接轨。如，按照世贸组织规则和我国的对外承诺，建立健全符合国际惯例的涉外法律制度和经济制度。</w:t>
      </w:r>
    </w:p>
    <w:p>
      <w:pPr>
        <w:ind w:left="0" w:right="0" w:firstLine="560"/>
        <w:spacing w:before="450" w:after="450" w:line="312" w:lineRule="auto"/>
      </w:pPr>
      <w:r>
        <w:rPr>
          <w:rFonts w:ascii="宋体" w:hAnsi="宋体" w:eastAsia="宋体" w:cs="宋体"/>
          <w:color w:val="000"/>
          <w:sz w:val="28"/>
          <w:szCs w:val="28"/>
        </w:rPr>
        <w:t xml:space="preserve">　　相信只要我们能够在我们的现有的制度上加以改革和创新，体现以人为本的精神，我们一定能够在这种良好的制度下，促进我国经济在各个方面取得更多更好的成绩，我们的人民的生活水平会有大幅度的提高的。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的历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年，我有幸得到校党支部的信任和推荐，怀着激动、喜悦的心情参加了“首钢矿业公司入党积极分子培训班”的学习，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　&gt;　一、对党的进一步认识。</w:t>
      </w:r>
    </w:p>
    <w:p>
      <w:pPr>
        <w:ind w:left="0" w:right="0" w:firstLine="560"/>
        <w:spacing w:before="450" w:after="450" w:line="312" w:lineRule="auto"/>
      </w:pPr>
      <w:r>
        <w:rPr>
          <w:rFonts w:ascii="宋体" w:hAnsi="宋体" w:eastAsia="宋体" w:cs="宋体"/>
          <w:color w:val="000"/>
          <w:sz w:val="28"/>
          <w:szCs w:val="28"/>
        </w:rPr>
        <w:t xml:space="preserve">　　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(一)对党的性质、宗旨的认识。</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&gt;二、胸怀远大理想，坚定入党的决心，努力学习、工作，用自己的实际行动争取早日加如党组织。</w:t>
      </w:r>
    </w:p>
    <w:p>
      <w:pPr>
        <w:ind w:left="0" w:right="0" w:firstLine="560"/>
        <w:spacing w:before="450" w:after="450" w:line="312" w:lineRule="auto"/>
      </w:pPr>
      <w:r>
        <w:rPr>
          <w:rFonts w:ascii="宋体" w:hAnsi="宋体" w:eastAsia="宋体" w:cs="宋体"/>
          <w:color w:val="000"/>
          <w:sz w:val="28"/>
          <w:szCs w:val="28"/>
        </w:rPr>
        <w:t xml:space="preserve">　　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　　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　　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　　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20_思想汇报结合时事篇12</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2025-04-17T16:54:20+08:00</dcterms:created>
  <dcterms:modified xsi:type="dcterms:W3CDTF">2025-04-17T16:54:20+08:00</dcterms:modified>
</cp:coreProperties>
</file>

<file path=docProps/custom.xml><?xml version="1.0" encoding="utf-8"?>
<Properties xmlns="http://schemas.openxmlformats.org/officeDocument/2006/custom-properties" xmlns:vt="http://schemas.openxmlformats.org/officeDocument/2006/docPropsVTypes"/>
</file>