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2024年入党积极分子思想汇报结合时事热点范文三篇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以下是为大家整理的关于20_年入党积极分子思想汇报结合时事热点的文章3篇 ,欢迎品鉴！第一篇: 20_年入党积极分子思想汇报结合时事热点　　敬爱的党组织：　　...</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以下是为大家整理的关于20_年入党积极分子思想汇报结合时事热点的文章3篇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重锻炼自己，在各方面，以一名正式党员的标准严格要求自己，审视自己。成为一名中国共产党员是我的目标，是一件很光荣的事情。在3月份中，我在党组织的关怀和帮助下不断进步和成长，充分熟悉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此刻的生活，坚定正确的政治方向，关注国内外时事，在思想上和党组织保持高度一致。通过学习，我熟悉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殊是通过党组织的培养教育，参加党内各项活动，使我坚定了共产主义信念，加深了对党的熟悉。</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怀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熟悉，从而增强学习科学文化和业务知识的自觉性和紧迫感，惟独这样才干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&gt;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怀集体，加强和身边的同学沟通交流，尽自己所能的去帮助身边每一位人排忧解难，体现一名党员的模范带头作用。认真参加每次的组织活动，在集体学习和讨论中，仔细聆听大家的发言和打算自己的发言，及时解决自己的思想问题，提高充实自己。另外，我熟悉到作为党员，沟通能力和表达能力是非常重要的。一方面，从党员的义务来看，党员有义务密切联系群众，向群众宣传党的主张，宣传是我们党团结群众和发动群众的重要方法和途径。另一方面，党员必须学会做思想工作，才干帮助别人，学会思想上的沟通和交流才干便于别人帮助发明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养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期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一、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二、要脚踏实地地做好本职工作，模范地履行一个共产党员的职责。正如_同志指出：\"领导干部讲政治，最重要的是通过自己的实践，体现在自己的日常工作和学习上\"。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四、我们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人，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　　五、共产党人在生活中应该做到：</w:t>
      </w:r>
    </w:p>
    <w:p>
      <w:pPr>
        <w:ind w:left="0" w:right="0" w:firstLine="560"/>
        <w:spacing w:before="450" w:after="450" w:line="312" w:lineRule="auto"/>
      </w:pPr>
      <w:r>
        <w:rPr>
          <w:rFonts w:ascii="宋体" w:hAnsi="宋体" w:eastAsia="宋体" w:cs="宋体"/>
          <w:color w:val="000"/>
          <w:sz w:val="28"/>
          <w:szCs w:val="28"/>
        </w:rPr>
        <w:t xml:space="preserve">　　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　　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　　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　　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　　以上是我这一季度的入党思想汇报，请党组织考查我，指出我的不足之处，以便我及时改正。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20_年入党积极分子思想汇报结合时事热点</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3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3月份思想情况向组织汇报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以上是自己3月份以来的基本情况，不妥之处，恳请组织批评指正。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