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2024年1～4季度思想汇报范文十六篇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做好每个季度的思想汇报，努力成为一名优秀的党员。以下是小编整理的20_年1～4季度思想汇报范文十六篇，欢迎阅读与收藏。 style=color:#006aff&gt;20_年1～4季度思想汇报1　　敬爱的党组织：　　一个时代的精神，体现于真、善、...</w:t>
      </w:r>
    </w:p>
    <w:p>
      <w:pPr>
        <w:ind w:left="0" w:right="0" w:firstLine="560"/>
        <w:spacing w:before="450" w:after="450" w:line="312" w:lineRule="auto"/>
      </w:pPr>
      <w:r>
        <w:rPr>
          <w:rFonts w:ascii="宋体" w:hAnsi="宋体" w:eastAsia="宋体" w:cs="宋体"/>
          <w:color w:val="000"/>
          <w:sz w:val="28"/>
          <w:szCs w:val="28"/>
        </w:rPr>
        <w:t xml:space="preserve">做好每个季度的思想汇报，努力成为一名优秀的党员。以下是小编整理的20_年1～4季度思想汇报范文十六篇，欢迎阅读与收藏。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于真、善、美。一个人的精神同样体现在真、善、美。沐浴着三月的春风，感受着春天的温暖。我们不知不觉就会想起这样一个人――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w:t>
      </w:r>
    </w:p>
    <w:p>
      <w:pPr>
        <w:ind w:left="0" w:right="0" w:firstLine="560"/>
        <w:spacing w:before="450" w:after="450" w:line="312" w:lineRule="auto"/>
      </w:pPr>
      <w:r>
        <w:rPr>
          <w:rFonts w:ascii="宋体" w:hAnsi="宋体" w:eastAsia="宋体" w:cs="宋体"/>
          <w:color w:val="000"/>
          <w:sz w:val="28"/>
          <w:szCs w:val="28"/>
        </w:rPr>
        <w:t xml:space="preserve">　　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实现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我成为入党积极分子快一年了，马上又要到七月一日了，这是我们全体党员共同的节日，一个光荣的日子。我作为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申报，并全面领会xx大的精神实质，在党的xx大上，在《高举中国特色社会主义伟大旗帜为夺取全面建设小康社会新胜利而奋斗》的申报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五，本人能够尊敬领导，连合同志。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w:t>
      </w:r>
    </w:p>
    <w:p>
      <w:pPr>
        <w:ind w:left="0" w:right="0" w:firstLine="560"/>
        <w:spacing w:before="450" w:after="450" w:line="312" w:lineRule="auto"/>
      </w:pPr>
      <w:r>
        <w:rPr>
          <w:rFonts w:ascii="宋体" w:hAnsi="宋体" w:eastAsia="宋体" w:cs="宋体"/>
          <w:color w:val="000"/>
          <w:sz w:val="28"/>
          <w:szCs w:val="28"/>
        </w:rPr>
        <w:t xml:space="preserve">　　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指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毛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w:t>
      </w:r>
    </w:p>
    <w:p>
      <w:pPr>
        <w:ind w:left="0" w:right="0" w:firstLine="560"/>
        <w:spacing w:before="450" w:after="450" w:line="312" w:lineRule="auto"/>
      </w:pPr>
      <w:r>
        <w:rPr>
          <w:rFonts w:ascii="宋体" w:hAnsi="宋体" w:eastAsia="宋体" w:cs="宋体"/>
          <w:color w:val="000"/>
          <w:sz w:val="28"/>
          <w:szCs w:val="28"/>
        </w:rPr>
        <w:t xml:space="preserve">　　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在刚踏上大学生村官这份岗位时，我就积极提交了入党书，都想早日进行入党积极分子培训，能使自己的思想得到进一步的提高，是自己的思想向党组织靠拢，争取早日入党。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　　当然，谈到入党就会涉及到入党动机，我们都知道，入党动机就是一个人要求入党的原因和目的，有些人是因为对他的信仰与崇拜，他们从心里上拥护中国共产党的纲领、政策、方针。想通过学习提高自己的思想最终能为人民服务。我们只有树立了正确的入党动机，才能有持久不衰的动力，刻苦学习马克思主义理论，更加自觉地贯彻执行党的基本路线，把对共产党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九十多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最大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最高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就像前曾说过的那样：“青春只有在为祖国和人民真诚奉献中才能更加绚丽多彩，人生只有融入国家和民族的伟大事业才能闪闪发光。”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style=color:#ff0000&gt;20_年1～4季度思想汇报12</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以下是我作为入党积极分子以来第三个月入党思想的汇报。这个月，我真诚地向党汇报了我的思想、工作、生活等相关事宜，请党组织检查并提出宝贵意见。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提交入党申请后，我一直以正式党员的要求约束自己，不敢懈怠。最后，我得到了党组织的认可，吸收了我作为入党积极分子，这对我来说是一个很大的鼓励。我有更大的动力提高自己，为未来的社会主义建设做出更大的贡献。成为党的积极分子，总觉得肩上的责任很重。我觉得我肩负着伟大的使命。在学习党校的过程中，让我端正入党的动机，了解入党的目的，全心全意为人民服务的党的宗旨的重要性。我感谢党和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_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