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2024年1月思想汇报四篇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以下是为大家整理的关于20_年1月思想汇报的文章4篇 , 欢迎大家参考查阅！20_年1月思想汇报篇1　　敬爱的党组织：　　在预备党员期满之际，为便于党组织对我的考察，下面汇报一下自己一年来在政治、思想、工作及自身存在的问题等方面的情况：　　...</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以下是为大家整理的关于20_年1月思想汇报的文章4篇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20_年1月思想汇报篇1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在预备党员期满之际，为便于党组织对我的考察，下面汇报一下自己一年来在政治、思想、工作及自身存在的问题等方面的情况：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1920xx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(20xx年5月12日四川汶川)，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20_年1月思想汇报篇2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11月，经过党组织批准，我光荣地加入中国共产党，成为一名预备党员。近一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_20____年_11_月__23日</w:t>
      </w:r>
    </w:p>
    <w:p>
      <w:pPr>
        <w:ind w:left="0" w:right="0" w:firstLine="560"/>
        <w:spacing w:before="450" w:after="450" w:line="312" w:lineRule="auto"/>
      </w:pPr>
      <w:r>
        <w:rPr>
          <w:rFonts w:ascii="黑体" w:hAnsi="黑体" w:eastAsia="黑体" w:cs="黑体"/>
          <w:color w:val="000000"/>
          <w:sz w:val="36"/>
          <w:szCs w:val="36"/>
          <w:b w:val="1"/>
          <w:bCs w:val="1"/>
        </w:rPr>
        <w:t xml:space="preserve">20_年1月思想汇报篇3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当我看到身边敬业的人、一股敬佩之情油然而生。我希望我能够成为一名敬业的人、认真的对待学习、生活和工作。我想在现在的情况下我们更应该强调大家都有一种敬业的精神。作为预备党员、我首先会严格要求自己的。我国古代思想家朱熹说：敬业者、专心致志以事其业也。认认真真、尽职尽责的敬业精神、是职业精神的首要内涵、是职业道德和优秀品格的集中体现。作为一种文化精神、敬业精神不仅是通向职场的绿卡,更是民族素质的重要内涵。</w:t>
      </w:r>
    </w:p>
    <w:p>
      <w:pPr>
        <w:ind w:left="0" w:right="0" w:firstLine="560"/>
        <w:spacing w:before="450" w:after="450" w:line="312" w:lineRule="auto"/>
      </w:pPr>
      <w:r>
        <w:rPr>
          <w:rFonts w:ascii="宋体" w:hAnsi="宋体" w:eastAsia="宋体" w:cs="宋体"/>
          <w:color w:val="000"/>
          <w:sz w:val="28"/>
          <w:szCs w:val="28"/>
        </w:rPr>
        <w:t xml:space="preserve">　　马马虎虎不能强国富民。早在20世纪早期、鲁迅先生就一针见血地指出、中国四亿人生着一种病、那名称就是马马虎虎、不医好这个病、是不能救中国的。胡适先生曾写过《差不多先生传》、批评当时的国人缺少认真的精神。有没有认真的工作态度、有没有敬业的精神、不仅关系一个国家的精神风貌、更关系国家的强弱、民族的兴衰。</w:t>
      </w:r>
    </w:p>
    <w:p>
      <w:pPr>
        <w:ind w:left="0" w:right="0" w:firstLine="560"/>
        <w:spacing w:before="450" w:after="450" w:line="312" w:lineRule="auto"/>
      </w:pPr>
      <w:r>
        <w:rPr>
          <w:rFonts w:ascii="宋体" w:hAnsi="宋体" w:eastAsia="宋体" w:cs="宋体"/>
          <w:color w:val="000"/>
          <w:sz w:val="28"/>
          <w:szCs w:val="28"/>
        </w:rPr>
        <w:t xml:space="preserve">　　没有敬业精神建不成现代化。懒懒散散、工作就没有效率；粗枝大叶、容易造成失误、留下隐患。在这方面、我们有成功的经验、也有惨痛的教训。重大安全生产事故、重大食品药品安全事故的背后、麻痹大意、失职渎职是重要的原因。敬业精神是竞争力的重要基础、却不是竞争力的全部。在科技日新月异、一日千里的今天、我们不仅要敬业、还要专业、职业、精业、才能从尽职尽责跨越到尽善尽美、才能从优秀跨越到卓越。</w:t>
      </w:r>
    </w:p>
    <w:p>
      <w:pPr>
        <w:ind w:left="0" w:right="0" w:firstLine="560"/>
        <w:spacing w:before="450" w:after="450" w:line="312" w:lineRule="auto"/>
      </w:pPr>
      <w:r>
        <w:rPr>
          <w:rFonts w:ascii="宋体" w:hAnsi="宋体" w:eastAsia="宋体" w:cs="宋体"/>
          <w:color w:val="000"/>
          <w:sz w:val="28"/>
          <w:szCs w:val="28"/>
        </w:rPr>
        <w:t xml:space="preserve">　　在我们身边、大体有四类人。有的人既敬业又职业、是企业的核心人才、核心竞争力。有的人敬业不职业、这样的人吃苦耐劳、精神可嘉、遇到紧急情况招之能来、可是、来了却不一定能战。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　　敬业不易、精业更难。梅兰芳在舞台上顾盼生辉、流光溢彩、可是很少有人知道、为了让眼神活起来、眼睛近视的他每天早晨放飞鸽子、极目苍穹、苦练眼功。邓亚萍打球快速凶狠、可是、很少有人知道、为了增强手腕的力量、身材娇小的她曾用铁拍子练球。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　　在职场上、既敬业又精业的人永远是供不应求的抢手货,既不敬业又不精业的人、常常成为被淘汰的处理品.同样、在国际舞台上、如果一个国家的人民既勤勤恳恳又有创新能力、就能引领科技、创造品牌、走在时代的前沿；如果一个国家的人民对工作敷衍了事、应付差事、就很难拿出有品质、有创意、有科技含量的产品、落伍是早晚的事。</w:t>
      </w:r>
    </w:p>
    <w:p>
      <w:pPr>
        <w:ind w:left="0" w:right="0" w:firstLine="560"/>
        <w:spacing w:before="450" w:after="450" w:line="312" w:lineRule="auto"/>
      </w:pPr>
      <w:r>
        <w:rPr>
          <w:rFonts w:ascii="宋体" w:hAnsi="宋体" w:eastAsia="宋体" w:cs="宋体"/>
          <w:color w:val="000"/>
          <w:sz w:val="28"/>
          <w:szCs w:val="28"/>
        </w:rPr>
        <w:t xml:space="preserve">　　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　　我向党组织保证、我会保持自己的敬业精神、我会认认真真学习和工作、加强自己的素质培养。我想努力就会有回报。请党组织看我的实际行动吧。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20_.xx.xx</w:t>
      </w:r>
    </w:p>
    <w:p>
      <w:pPr>
        <w:ind w:left="0" w:right="0" w:firstLine="560"/>
        <w:spacing w:before="450" w:after="450" w:line="312" w:lineRule="auto"/>
      </w:pPr>
      <w:r>
        <w:rPr>
          <w:rFonts w:ascii="黑体" w:hAnsi="黑体" w:eastAsia="黑体" w:cs="黑体"/>
          <w:color w:val="000000"/>
          <w:sz w:val="36"/>
          <w:szCs w:val="36"/>
          <w:b w:val="1"/>
          <w:bCs w:val="1"/>
        </w:rPr>
        <w:t xml:space="preserve">20_年1月思想汇报篇4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2025-01-22T23:46:29+08:00</dcterms:created>
  <dcterms:modified xsi:type="dcterms:W3CDTF">2025-01-22T23:46:29+08:00</dcterms:modified>
</cp:coreProperties>
</file>

<file path=docProps/custom.xml><?xml version="1.0" encoding="utf-8"?>
<Properties xmlns="http://schemas.openxmlformats.org/officeDocument/2006/custom-properties" xmlns:vt="http://schemas.openxmlformats.org/officeDocument/2006/docPropsVTypes"/>
</file>