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2024年党员思想汇报4篇</w:t>
      </w:r>
      <w:bookmarkEnd w:id="1"/>
    </w:p>
    <w:p>
      <w:pPr>
        <w:jc w:val="center"/>
        <w:spacing w:before="0" w:after="450"/>
      </w:pPr>
      <w:r>
        <w:rPr>
          <w:rFonts w:ascii="Arial" w:hAnsi="Arial" w:eastAsia="Arial" w:cs="Arial"/>
          <w:color w:val="999999"/>
          <w:sz w:val="20"/>
          <w:szCs w:val="20"/>
        </w:rPr>
        <w:t xml:space="preserve">来源：网络  作者：枫叶飘零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通过一系列集中的学习，思想认识得到了提高，思想灵魂得到了洗礼，真正在灵魂深处爆发了革命。现按照深学、细照、笃行的要求，汇报我的思想认识情况。本站为大家整理的相关的2024年党员思想汇报4篇供大家参考选择。　　2024年党员思想汇报1　　敬爱...</w:t>
      </w:r>
    </w:p>
    <w:p>
      <w:pPr>
        <w:ind w:left="0" w:right="0" w:firstLine="560"/>
        <w:spacing w:before="450" w:after="450" w:line="312" w:lineRule="auto"/>
      </w:pPr>
      <w:r>
        <w:rPr>
          <w:rFonts w:ascii="宋体" w:hAnsi="宋体" w:eastAsia="宋体" w:cs="宋体"/>
          <w:color w:val="000"/>
          <w:sz w:val="28"/>
          <w:szCs w:val="28"/>
        </w:rPr>
        <w:t xml:space="preserve">通过一系列集中的学习，思想认识得到了提高，思想灵魂得到了洗礼，真正在灵魂深处爆发了革命。现按照深学、细照、笃行的要求，汇报我的思想认识情况。本站为大家整理的相关的2024年党员思想汇报4篇供大家参考选择。[_TAG_h2]　　2024年党员思想汇报1</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通过一系列集中轰炸式的学习，思想认识得到了提高，思想灵魂得到了洗礼，真正在灵魂深处爆发了革命。现按照深学、细照、笃行的要求，汇报我的思想认识情况。</w:t>
      </w:r>
    </w:p>
    <w:p>
      <w:pPr>
        <w:ind w:left="0" w:right="0" w:firstLine="560"/>
        <w:spacing w:before="450" w:after="450" w:line="312" w:lineRule="auto"/>
      </w:pPr>
      <w:r>
        <w:rPr>
          <w:rFonts w:ascii="宋体" w:hAnsi="宋体" w:eastAsia="宋体" w:cs="宋体"/>
          <w:color w:val="000"/>
          <w:sz w:val="28"/>
          <w:szCs w:val="28"/>
        </w:rPr>
        <w:t xml:space="preserve">　　一、深学习总书记系列讲话，提高认识纯洁思想。</w:t>
      </w:r>
    </w:p>
    <w:p>
      <w:pPr>
        <w:ind w:left="0" w:right="0" w:firstLine="560"/>
        <w:spacing w:before="450" w:after="450" w:line="312" w:lineRule="auto"/>
      </w:pPr>
      <w:r>
        <w:rPr>
          <w:rFonts w:ascii="宋体" w:hAnsi="宋体" w:eastAsia="宋体" w:cs="宋体"/>
          <w:color w:val="000"/>
          <w:sz w:val="28"/>
          <w:szCs w:val="28"/>
        </w:rPr>
        <w:t xml:space="preserve">　　一是坚定了中国特色社会主义的道路自信、理论自信和制度自信。党的十八大以来，总书记的一系列讲话深刻阐述了走中国特色社会主义道路的历史必然性，旗帜鲜明地回答了坚持和发展中国特色社会主义的总依据、总布局、总任务和基本要求等重大问题，创造性地提出了实现中国梦这一重大战略思想。我认为总书记的这些讲话，开辟了我们党对中国特色社会主义认识的新境界，丰富了中国特色社会主义的科学内涵，为中国特色社会主义事业指明了前进方向。通过系统学习总书记的讲话精神，更加深刻地认识到，中国特色社会主义道路是发展中国、稳定中国的必由之路，是全党、全国人民必须高扬的旗帜。正像习总书记讲到的那样，理想信念是党员精神上的“钙”。中国梦，我的梦。作为一名组工干部，只有不断增强中国特色社会主义的道路自信、理论自信和制度自信，才能“强筋健骨”，在困难和挑战面前站稳脚跟，才能自觉运用科学理论武装头脑、指导实践、推动工作，才能凝聚和调动各方面的力量，团结一心、众志成城，在平时的工作中有新的建树、新的作为。</w:t>
      </w:r>
    </w:p>
    <w:p>
      <w:pPr>
        <w:ind w:left="0" w:right="0" w:firstLine="560"/>
        <w:spacing w:before="450" w:after="450" w:line="312" w:lineRule="auto"/>
      </w:pPr>
      <w:r>
        <w:rPr>
          <w:rFonts w:ascii="宋体" w:hAnsi="宋体" w:eastAsia="宋体" w:cs="宋体"/>
          <w:color w:val="000"/>
          <w:sz w:val="28"/>
          <w:szCs w:val="28"/>
        </w:rPr>
        <w:t xml:space="preserve">　　二是深化了对做好群众工作的理解和认识。党的十八大以来，xx总书记就密切党群干群关系、做好群众工作作出了一系列重要论述，明确指出“密切党群、干群关系，保持党同人民群众的血肉联系，始终是我们党立于不败之地的根基”，对组织群众、宣传群众、教育群众、服务群众提出一系列工作要求，进一步深化了党的群众路线的思想内涵，明确了新形势下践行全心全意为人民服务根本宗旨的努力方向。作为一名组工干部，应深入基层和群众找问题、解难题、办实事、做好事，进一步密切与群众的血肉联系。落实习总书记指示要求，必须充分认识到群众路线是我们党根本的工作路线，在今后的工作中始终绷紧密切联系群众这根弦，做到在感情上时刻念着群众，在行动上永远为了群众，不断提高做好新形势下群众工作的能力。</w:t>
      </w:r>
    </w:p>
    <w:p>
      <w:pPr>
        <w:ind w:left="0" w:right="0" w:firstLine="560"/>
        <w:spacing w:before="450" w:after="450" w:line="312" w:lineRule="auto"/>
      </w:pPr>
      <w:r>
        <w:rPr>
          <w:rFonts w:ascii="宋体" w:hAnsi="宋体" w:eastAsia="宋体" w:cs="宋体"/>
          <w:color w:val="000"/>
          <w:sz w:val="28"/>
          <w:szCs w:val="28"/>
        </w:rPr>
        <w:t xml:space="preserve">　　三是增强了抓好作风建设的责任感。党的十八大以来，中央出台了改进工作作风、密切联系群众八项规定，顺应时势，羸得人心。习总书记在不同场合多次强调改进工作作风的问题，对加强作风建设提出了新的更高要求，特别是在党的群众路线教育实践活动工作会议上强调，要将教育实践活动的主要任务聚焦到作风建设上，集中解决形式主义、官僚主义、享乐主义、奢靡之风“四风问题”，着眼于自我净化、自我完善、自我革新、自我提高的总要求。这一系列部署体现了新一届中央领导集体根治积弊、铲除沉疴的坚定决心和高度自觉。作为一名组工干部，做人做事为官更要公道正派，树立组工干部的形象。在今后的工作中，我将从每一件小事做起，根治积弊，全心投入到本职工作中来，踏踏实实为群众服务。我也深刻认识到，要转变工作作风须建立健全弘扬良好作风的机制，完善相关工作机制，做到政绩考核要有作风标准，干部选拔要有作风导向，真正把作风过硬的干部选拔上来。对违反规定的人和事，要依法依纪依规严肃处理。作风建设是一项长期任务，需要常抓不懈、持之以恒，决不能虎头蛇尾、一阵风。新一届中央领导集体，带头转变工作作风，密切联系群众，为广大党员干部作出了表率。基层党组织和广大党员干部要对照中央政治局八项规定，立即行动起来，从我做起、从现在做起、从点滴做起，以优良的作风取信于民，凝聚力量，攻坚克难，为全面建成小康社会而努力奋斗。</w:t>
      </w:r>
    </w:p>
    <w:p>
      <w:pPr>
        <w:ind w:left="0" w:right="0" w:firstLine="560"/>
        <w:spacing w:before="450" w:after="450" w:line="312" w:lineRule="auto"/>
      </w:pPr>
      <w:r>
        <w:rPr>
          <w:rFonts w:ascii="宋体" w:hAnsi="宋体" w:eastAsia="宋体" w:cs="宋体"/>
          <w:color w:val="000"/>
          <w:sz w:val="28"/>
          <w:szCs w:val="28"/>
        </w:rPr>
        <w:t xml:space="preserve">　　二、对照焦裕实禄标杆，五查思想行动差距。</w:t>
      </w:r>
    </w:p>
    <w:p>
      <w:pPr>
        <w:ind w:left="0" w:right="0" w:firstLine="560"/>
        <w:spacing w:before="450" w:after="450" w:line="312" w:lineRule="auto"/>
      </w:pPr>
      <w:r>
        <w:rPr>
          <w:rFonts w:ascii="宋体" w:hAnsi="宋体" w:eastAsia="宋体" w:cs="宋体"/>
          <w:color w:val="000"/>
          <w:sz w:val="28"/>
          <w:szCs w:val="28"/>
        </w:rPr>
        <w:t xml:space="preserve">　　一查公仆情怀找差距。全心全意为人民服务是我们党的根本宗旨，也是焦裕禄精神的本质所在。正因为焦裕禄视人民群众为衣食父母、诚心诚意当人民公仆，他才能始终做到与老百姓心相连、情相依。作为一名基层干部，要时刻问问自己理想信念坚不坚定，因为丧失了理想信念，亲民、爱民、为民的情怀和宗旨就会变为无本之木、无源之水。要坚定理想信念，加强中国特色社会主义理论体系学习，深入领会党的十八大、十八届三中全会及习总书记系列重要讲话精神，在思想和行动上与党中央保持高度一致;要时刻践行全心全意为人民服务的宗旨，为人民的事业前仆后继，舍生忘死，凡有利于人民的事就积极去做，凡不利于人民的事就坚决不做，始终把个人信仰、人生价值定位在为人民服务之上。</w:t>
      </w:r>
    </w:p>
    <w:p>
      <w:pPr>
        <w:ind w:left="0" w:right="0" w:firstLine="560"/>
        <w:spacing w:before="450" w:after="450" w:line="312" w:lineRule="auto"/>
      </w:pPr>
      <w:r>
        <w:rPr>
          <w:rFonts w:ascii="宋体" w:hAnsi="宋体" w:eastAsia="宋体" w:cs="宋体"/>
          <w:color w:val="000"/>
          <w:sz w:val="28"/>
          <w:szCs w:val="28"/>
        </w:rPr>
        <w:t xml:space="preserve">　　二查求实精神找差距。焦裕禄在兰考工作的时间只有短短的一年多，之所以能够在治理内涝、风沙、盐碱“三害”问题上取得实效，赢得兰考人民的尊敬和爱戴，正是因为他科学求实的工作态度和工作方法，抓住了改变兰考落后面貌的“牛鼻子”。习总书记在十二届全国第十二次会议参加安徽代表团审议时提出，各级领导干部都要既严以修身、严以用权、严以律己，又谋事要实、创业要实、做人要实。作为一名基层干部，我时常问问自己，有没有达到总书记的要求?有没有像焦裕禄一样求真务实?工作中有没有搞花架子，搞形式主义?同时，在工作中要树立问题导向，扑下身子深入到困难、问题最多、发展最难的地方去，认真听取群众意见，深挖“症结”，找准“病根”;发扬“钉钉子”的精神，脚踏实地、真抓实干、一抓到底、务求实效。</w:t>
      </w:r>
    </w:p>
    <w:p>
      <w:pPr>
        <w:ind w:left="0" w:right="0" w:firstLine="560"/>
        <w:spacing w:before="450" w:after="450" w:line="312" w:lineRule="auto"/>
      </w:pPr>
      <w:r>
        <w:rPr>
          <w:rFonts w:ascii="宋体" w:hAnsi="宋体" w:eastAsia="宋体" w:cs="宋体"/>
          <w:color w:val="000"/>
          <w:sz w:val="28"/>
          <w:szCs w:val="28"/>
        </w:rPr>
        <w:t xml:space="preserve">　　三查无畏精神找差距。焦裕禄曾经说过，“革命者要在困难面前逞英雄。”这就是共产党人知难而进、迎难而上的大无畏精神。他到兰考上任时，正值兰考遭受内涝、风沙、盐碱“三害”最严重的时刻，他不怨不艾，不等不靠，不畏艰难，带领全县干群向“三害”发起总攻。对照焦裕禄，先要查一查自己，面对大是大非敢不敢于亮剑?面对矛盾敢不敢于迎难而上?面对危机敢不敢于挺身而出?面对失误敢不敢于承担责任?面对歪风邪气敢不敢于坚决斗争?基层工作纷繁复杂千头万绪，矛盾集中突出都是严峻考验，每一个问题都是难啃的“硬骨头”，没有壮士断腕的决心、敢于啃“硬骨头”的勇气，各项工作只能停留在构想阶段，无法落到实处。要树立起直面问题的勇气和舍我其谁的霸气，勇当全面深化改革的“先锋官”，带领广大群众攻难关、解难题，不断将全面深化改革事业引向深入。</w:t>
      </w:r>
    </w:p>
    <w:p>
      <w:pPr>
        <w:ind w:left="0" w:right="0" w:firstLine="560"/>
        <w:spacing w:before="450" w:after="450" w:line="312" w:lineRule="auto"/>
      </w:pPr>
      <w:r>
        <w:rPr>
          <w:rFonts w:ascii="宋体" w:hAnsi="宋体" w:eastAsia="宋体" w:cs="宋体"/>
          <w:color w:val="000"/>
          <w:sz w:val="28"/>
          <w:szCs w:val="28"/>
        </w:rPr>
        <w:t xml:space="preserve">　　四查奉献精神找差距。焦裕禄在生命的最后一年，忍受着肝癌的剧痛，坚持拄着棍子在洪水中跋涉、在风沙中前行。可以说，在他的心中装着封沙、治水、改地的斗争，装着兰考的发展，装着人民的好日子，却惟独没有他自己，正是这样的一心为公、一心为民的无私奉献，让他赢得了兰考人民的无限尊敬与怀念。作为一名基层干部，面对吃力不讨好，被误解、被“污名”的“遭遇”，要查一查自己有没有吃苦耐劳的意识?有没有受尽委屈的觉悟?有没有无私奉献的品格?从而树立起“衣带渐宽终不悔”的精神追求，为党和人民的事业孜孜以求、劳苦不辞，舍小家为大家，勇于吃亏、乐于吃亏、甘于吃亏的境界，在吃亏中不断拉近与群众的距离，树立在群众中的威信，赢得群众的认同。</w:t>
      </w:r>
    </w:p>
    <w:p>
      <w:pPr>
        <w:ind w:left="0" w:right="0" w:firstLine="560"/>
        <w:spacing w:before="450" w:after="450" w:line="312" w:lineRule="auto"/>
      </w:pPr>
      <w:r>
        <w:rPr>
          <w:rFonts w:ascii="宋体" w:hAnsi="宋体" w:eastAsia="宋体" w:cs="宋体"/>
          <w:color w:val="000"/>
          <w:sz w:val="28"/>
          <w:szCs w:val="28"/>
        </w:rPr>
        <w:t xml:space="preserve">　　五查奋斗精神找差距。艰苦奋斗是我们党的政治本色，也是我们党保持同人民群众血肉联系的重要法宝。焦裕禄的身上集中体现了这种艰苦奋斗的优秀品质，他一床被子盖了几十年，衣服、鞋袜补了又补，只靠一辆自行车和一双铁脚板走遍了兰考大地，访贫问苦，治沙治涝。在物质条件极大改善的今天，作为一名基层干部，要查一查自己平时有没有大手大脚、铺张浪费的行为?有没有违反廉政准则的行为?时刻绷紧廉政弦，时刻发扬艰苦奋斗的优良传统，自省、自重、自警、自励，常怀律己之心，常除非分之想，常省自身之过，不为名所缚，不为物所累，不为誉所喜，不为悲所悲，不为利所驱，清清白白做人，干干净净做事，做一名人民满意的基层干部。</w:t>
      </w:r>
    </w:p>
    <w:p>
      <w:pPr>
        <w:ind w:left="0" w:right="0" w:firstLine="560"/>
        <w:spacing w:before="450" w:after="450" w:line="312" w:lineRule="auto"/>
      </w:pPr>
      <w:r>
        <w:rPr>
          <w:rFonts w:ascii="宋体" w:hAnsi="宋体" w:eastAsia="宋体" w:cs="宋体"/>
          <w:color w:val="000"/>
          <w:sz w:val="28"/>
          <w:szCs w:val="28"/>
        </w:rPr>
        <w:t xml:space="preserve">　　三、对照差距抓整改，认真践行群众路线。</w:t>
      </w:r>
    </w:p>
    <w:p>
      <w:pPr>
        <w:ind w:left="0" w:right="0" w:firstLine="560"/>
        <w:spacing w:before="450" w:after="450" w:line="312" w:lineRule="auto"/>
      </w:pPr>
      <w:r>
        <w:rPr>
          <w:rFonts w:ascii="宋体" w:hAnsi="宋体" w:eastAsia="宋体" w:cs="宋体"/>
          <w:color w:val="000"/>
          <w:sz w:val="28"/>
          <w:szCs w:val="28"/>
        </w:rPr>
        <w:t xml:space="preserve">　　一要加强理论学习，不断提升工作能力。一是增强学习的自觉性。毫不动摇地把理论武装作为主抓手，克服以干代学、以干挤学的问题，千方百计挤时间学习，做到锲而不舍，学而不倦。二是增强学习的系统性。在深入学习党的十八大精神、党的群众路线教育、xx总书记重要讲话等党的路线方针政策基础上，更加系统地学习和钻研分管工作业务知识，不断提高理论水平和领导工作能力。三是增强学习的实效性。坚持发扬理论联系实际的学风，树立与时俱进的思想，着眼于理论的灵活运用，着眼于对实践的理性思考，大胆解放思想，不断开拓创新，提高运用科学理论解决分管工作中各种复杂矛盾和问题的能力。</w:t>
      </w:r>
    </w:p>
    <w:p>
      <w:pPr>
        <w:ind w:left="0" w:right="0" w:firstLine="560"/>
        <w:spacing w:before="450" w:after="450" w:line="312" w:lineRule="auto"/>
      </w:pPr>
      <w:r>
        <w:rPr>
          <w:rFonts w:ascii="宋体" w:hAnsi="宋体" w:eastAsia="宋体" w:cs="宋体"/>
          <w:color w:val="000"/>
          <w:sz w:val="28"/>
          <w:szCs w:val="28"/>
        </w:rPr>
        <w:t xml:space="preserve">　　二要树立服务意识，始终把群众放在心里。一是从巩固党的执政地位的高度出发，真正把全心全意为人民服务的宗旨意识转化为实际行动，切实转变思维方式、改进工作作风，站在群众立场谋划工作，多为群众办好事、解难事。二是经常深入基层、深入群众、深入了解辖区情况，认真倾听群众呼声，增进对群众的真挚感情，有针对性的采取措施予以解决或及时反馈。三是认真总结调查研究和实践工作经验，建立起联系的长效机制。牢固树立敬业钻研、尽心服务、扎实工作的良好导向。工作中不当“浮萍”作“潜艇”。经常走出政府机关大门，扑下身子、深入基层，与群众“零距离”、“面对面”，拜群众为师，在群众中汲取组织工作的智慧和力量。要在深入群众中，掌握第一手资料，查找组织工作存在的问题和不足，与群众一起想问题、谋对策，寻找解决问题的方法和路径。要尊重群众的首创精神，在群众中发现、挖掘和总结经验，推动组织工作创新发展。</w:t>
      </w:r>
    </w:p>
    <w:p>
      <w:pPr>
        <w:ind w:left="0" w:right="0" w:firstLine="560"/>
        <w:spacing w:before="450" w:after="450" w:line="312" w:lineRule="auto"/>
      </w:pPr>
      <w:r>
        <w:rPr>
          <w:rFonts w:ascii="宋体" w:hAnsi="宋体" w:eastAsia="宋体" w:cs="宋体"/>
          <w:color w:val="000"/>
          <w:sz w:val="28"/>
          <w:szCs w:val="28"/>
        </w:rPr>
        <w:t xml:space="preserve">　　三是遵守党纪国法，努力做到勤政廉洁。一是自觉接受上级领导和干部群众的监督，始终以的党性原则要求自己，牢固树立正确的权力观和事业观，切实打牢廉洁从政的思想基础。二是自觉遵守改进作风的“八项规定”，始终保持不骄不躁、艰苦奋斗的作风，牢固树立公仆意识、自省意识、程序意识和民主意识，正确使用手中的权力，严于律己、廉洁奉公、兢兢业业、干干净净地做好分管的各项工作。三是继续在生活上严格要求自己。“己所不欲，勿施于人”。所以反对和克服“四风必须从自身做起，以身作则，率先垂范，带好队伍，形成团结协作、共谋发展的良好风气。</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汇报人：XXXX</w:t>
      </w:r>
    </w:p>
    <w:p>
      <w:pPr>
        <w:ind w:left="0" w:right="0" w:firstLine="560"/>
        <w:spacing w:before="450" w:after="450" w:line="312" w:lineRule="auto"/>
      </w:pPr>
      <w:r>
        <w:rPr>
          <w:rFonts w:ascii="宋体" w:hAnsi="宋体" w:eastAsia="宋体" w:cs="宋体"/>
          <w:color w:val="000"/>
          <w:sz w:val="28"/>
          <w:szCs w:val="28"/>
        </w:rPr>
        <w:t xml:space="preserve">　　2024年xx月xx日</w:t>
      </w:r>
    </w:p>
    <w:p>
      <w:pPr>
        <w:ind w:left="0" w:right="0" w:firstLine="560"/>
        <w:spacing w:before="450" w:after="450" w:line="312" w:lineRule="auto"/>
      </w:pPr>
      <w:r>
        <w:rPr>
          <w:rFonts w:ascii="黑体" w:hAnsi="黑体" w:eastAsia="黑体" w:cs="黑体"/>
          <w:color w:val="000000"/>
          <w:sz w:val="36"/>
          <w:szCs w:val="36"/>
          <w:b w:val="1"/>
          <w:bCs w:val="1"/>
        </w:rPr>
        <w:t xml:space="preserve">　　2024年党员思想汇报2</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一个时代的精神，体现在真、善、美，一个人的精神同样体现在真、善、美。沐浴着三月的春风，感受着春天的温暖。我们不知不觉就会想起一个人，这个人就是雷锋。想到雷锋，我们就想起了新时代的精神。这种精神体现在时代发展的意义上，除了能够推动社会发展，还能不断塑造人们的精神境界。因为雷锋精神所蕴涵的价值目标是自强不息、孜孜不倦的对国家、对社会、对集体的不倦追求上。</w:t>
      </w:r>
    </w:p>
    <w:p>
      <w:pPr>
        <w:ind w:left="0" w:right="0" w:firstLine="560"/>
        <w:spacing w:before="450" w:after="450" w:line="312" w:lineRule="auto"/>
      </w:pPr>
      <w:r>
        <w:rPr>
          <w:rFonts w:ascii="宋体" w:hAnsi="宋体" w:eastAsia="宋体" w:cs="宋体"/>
          <w:color w:val="000"/>
          <w:sz w:val="28"/>
          <w:szCs w:val="28"/>
        </w:rPr>
        <w:t xml:space="preserve">　　随着时代的发展，很多美好的东西也慢慢消失，因为社会的纷繁复杂常常冲淡着这些美好的现实。如果没有一个推动时代发展的好的精神主流，那么这个时代就会越来越走向腐化和堕落。新时代的主流就是需要一种动力，这种动力必须来源于思想的主流推进。只有一个好的主流思想，才能推动社会的不断进步。雷锋精神所追求的价值目标是“集体主义”和“全心全意为人民服务”，这是雷锋精神最核心的价值理念。这个价值理念就是实实在在的时代发展动力。部队党员思想汇报由精品学习网提供!</w:t>
      </w:r>
    </w:p>
    <w:p>
      <w:pPr>
        <w:ind w:left="0" w:right="0" w:firstLine="560"/>
        <w:spacing w:before="450" w:after="450" w:line="312" w:lineRule="auto"/>
      </w:pPr>
      <w:r>
        <w:rPr>
          <w:rFonts w:ascii="宋体" w:hAnsi="宋体" w:eastAsia="宋体" w:cs="宋体"/>
          <w:color w:val="000"/>
          <w:sz w:val="28"/>
          <w:szCs w:val="28"/>
        </w:rPr>
        <w:t xml:space="preserve">　　如果一个时代，每个人都只为自己考虑，不为国家、社会考虑。那么这种现象就是极端危险和不可想象的。最终自己的私利也无法获得，就会成为低级无聊的生活群体。所以，新时代发展需要雷锋精神，他不是体现在形式和做作的层面。而是一种无形的，实实在在的精神反映。比如尊老爱幼、爱党、爱国，如果没有这种豁达的精神，是绝对办不到的。</w:t>
      </w:r>
    </w:p>
    <w:p>
      <w:pPr>
        <w:ind w:left="0" w:right="0" w:firstLine="560"/>
        <w:spacing w:before="450" w:after="450" w:line="312" w:lineRule="auto"/>
      </w:pPr>
      <w:r>
        <w:rPr>
          <w:rFonts w:ascii="宋体" w:hAnsi="宋体" w:eastAsia="宋体" w:cs="宋体"/>
          <w:color w:val="000"/>
          <w:sz w:val="28"/>
          <w:szCs w:val="28"/>
        </w:rPr>
        <w:t xml:space="preserve">　　雷锋精神价值现实的实质，体现在雷锋精神所具有的时代先进性，不管时代如何发展，这种精神境界永远体现在社会的方方面面。中国是一个文化底蕴非常深厚的历史大国，几千年来一直遵循着真、善、美的主基调，贬斥着假、恶、丑。不管社会如何变迁，这种基调都一直延续着，即使没有得到更好的落实，最终也体现在了朝代的变更中。</w:t>
      </w:r>
    </w:p>
    <w:p>
      <w:pPr>
        <w:ind w:left="0" w:right="0" w:firstLine="560"/>
        <w:spacing w:before="450" w:after="450" w:line="312" w:lineRule="auto"/>
      </w:pPr>
      <w:r>
        <w:rPr>
          <w:rFonts w:ascii="宋体" w:hAnsi="宋体" w:eastAsia="宋体" w:cs="宋体"/>
          <w:color w:val="000"/>
          <w:sz w:val="28"/>
          <w:szCs w:val="28"/>
        </w:rPr>
        <w:t xml:space="preserve">　　时代的主流，永远立于不败。雷锋精神作为新时期的体现，是中华民族悠久的道德传统中一朵亮丽的奇葩，是中华民族特有的民族精神在社会主义建设时期的具体表现。不管在生活的哪一方面，他都体现着和闪耀着亮丽的光辉。黑格尔说过，“传统美德并不是一尊不动的石像，而是生命洋溢的，有如一道洪流，离开它的源头愈远，它就膨胀得越大。”</w:t>
      </w:r>
    </w:p>
    <w:p>
      <w:pPr>
        <w:ind w:left="0" w:right="0" w:firstLine="560"/>
        <w:spacing w:before="450" w:after="450" w:line="312" w:lineRule="auto"/>
      </w:pPr>
      <w:r>
        <w:rPr>
          <w:rFonts w:ascii="宋体" w:hAnsi="宋体" w:eastAsia="宋体" w:cs="宋体"/>
          <w:color w:val="000"/>
          <w:sz w:val="28"/>
          <w:szCs w:val="28"/>
        </w:rPr>
        <w:t xml:space="preserve">　　雷锋精神也是一样，新时代发展时期，他体现着更加宽泛、广博的范围。在社会的方方面面，只要有好人好事、自强不息、奋斗不止发生的地方。就有活生生的雷锋影子，都感动着每个人，沁人心扉。</w:t>
      </w:r>
    </w:p>
    <w:p>
      <w:pPr>
        <w:ind w:left="0" w:right="0" w:firstLine="560"/>
        <w:spacing w:before="450" w:after="450" w:line="312" w:lineRule="auto"/>
      </w:pPr>
      <w:r>
        <w:rPr>
          <w:rFonts w:ascii="宋体" w:hAnsi="宋体" w:eastAsia="宋体" w:cs="宋体"/>
          <w:color w:val="000"/>
          <w:sz w:val="28"/>
          <w:szCs w:val="28"/>
        </w:rPr>
        <w:t xml:space="preserve">　　因此，新时代的雷锋，从来就没有孤独过，雷锋精神永远不会消失。他越来越体现在生活的方方面面，并不断开出亮丽的花朵。</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560"/>
        <w:spacing w:before="450" w:after="450" w:line="312" w:lineRule="auto"/>
      </w:pPr>
      <w:r>
        <w:rPr>
          <w:rFonts w:ascii="黑体" w:hAnsi="黑体" w:eastAsia="黑体" w:cs="黑体"/>
          <w:color w:val="000000"/>
          <w:sz w:val="36"/>
          <w:szCs w:val="36"/>
          <w:b w:val="1"/>
          <w:bCs w:val="1"/>
        </w:rPr>
        <w:t xml:space="preserve">　　2024年党员思想汇报3</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今年七月一日建党节，我们的党迎来了她的98岁生日。98个春秋，无论是在风雨飘摇的动荡年代，还是在改革开放的和平建设时期，一代又一代的共产党人用他们的鲜血和汗水筑起了我们今日的巍巍大中华。在今天这个特别的日子，在我们回顾这一路走来的点点滴滴的时候，请别忘记那些用自己沸腾的鲜血染红鲜艳的五星红旗的那些战士，是他们用自己的血肉之躯为我们的同胞重筑起一条绵延不绝的钢铁长城。</w:t>
      </w:r>
    </w:p>
    <w:p>
      <w:pPr>
        <w:ind w:left="0" w:right="0" w:firstLine="560"/>
        <w:spacing w:before="450" w:after="450" w:line="312" w:lineRule="auto"/>
      </w:pPr>
      <w:r>
        <w:rPr>
          <w:rFonts w:ascii="宋体" w:hAnsi="宋体" w:eastAsia="宋体" w:cs="宋体"/>
          <w:color w:val="000"/>
          <w:sz w:val="28"/>
          <w:szCs w:val="28"/>
        </w:rPr>
        <w:t xml:space="preserve">　　98年前，一艘南湖上的红船从黎明中驶来，中国革命放射出第一缕绚丽的曙光。从此，中国革命有了正确的航向。党以七月的名义，呼唤八月的南昌风暴，呼唤秋天的井冈星火，呼唤长矛、大刀和红缨枪。无数的英雄志士抱定同一个信念，为完成同一个使命。他们或许从未相识，来自各行各业、天南地北，但是在同一时刻他们感受到了命运的召唤。他们不是冲锋的战士，但是面对反动统治者的威逼利诱，他们比谁都英勇顽强。他们不为名利而集结，只是因为惺惺相惜，为彼此的睿智和刚强而相互扶携。在那个刚刚破晓的黎明，他们手挽手、肩并肩，一起去探寻脚下的路。</w:t>
      </w:r>
    </w:p>
    <w:p>
      <w:pPr>
        <w:ind w:left="0" w:right="0" w:firstLine="560"/>
        <w:spacing w:before="450" w:after="450" w:line="312" w:lineRule="auto"/>
      </w:pPr>
      <w:r>
        <w:rPr>
          <w:rFonts w:ascii="宋体" w:hAnsi="宋体" w:eastAsia="宋体" w:cs="宋体"/>
          <w:color w:val="000"/>
          <w:sz w:val="28"/>
          <w:szCs w:val="28"/>
        </w:rPr>
        <w:t xml:space="preserve">　　星星之火，可以燎原。98年风雨兼程，说不尽的坎坷沧桑;98年风云巨变，道不完的伟业辉煌!忘不了，太行山下抗日的烽火;忘不了，微山湖畔的凯歌嘹亮;忘不了，长征路上的冲锋号;忘不了，遵义会议上的果断决议……我们的党历经一次又一次的生死考验，发展壮大了自己的队伍。我们建立起了属于我们自己的强大武装，击退了敌人一次又一次的疯狂进攻，一次又一次地粉碎了敌人瓦解我们的阴谋。井冈山保卫战中，我们以仅有的力量击退了数倍于我们的红军;长征路上，我们的领导人用自己的睿智一次又一次地挽救了党、挽救了人民军队;八年抗日，在无数先烈们用鲜血染红的党旗上，翻卷着的是日本帝国主义的怒涛，流淌着的是为保卫祖国而澎湃的血浪;解放战争，我们由退守到相持再到全面小康，从而赢得了解放战争的全面胜利。我们用二十八年的时间从无到有，历尽磨难建立起新中国。我们向世界庄严宣告，“中国人民从此站起来了”!</w:t>
      </w:r>
    </w:p>
    <w:p>
      <w:pPr>
        <w:ind w:left="0" w:right="0" w:firstLine="560"/>
        <w:spacing w:before="450" w:after="450" w:line="312" w:lineRule="auto"/>
      </w:pPr>
      <w:r>
        <w:rPr>
          <w:rFonts w:ascii="宋体" w:hAnsi="宋体" w:eastAsia="宋体" w:cs="宋体"/>
          <w:color w:val="000"/>
          <w:sz w:val="28"/>
          <w:szCs w:val="28"/>
        </w:rPr>
        <w:t xml:space="preserve">　　刚刚建立起来的新中国仍然处于各种危机中。一方面我们要面对敌人残余势力的破坏以及来自以美国为首的西方资本主义国家的威胁，另一方面我们还要承受国内发展的压力。我们要面对的是一个生产力极度落后、民生凋敝、百废待兴的国家，我们党只是从战争中发展壮大起来的，还没有任何国家建设的经验，能不能顶住这些压力十分关键。但是任何困难都难不倒英勇顽强的共产战士，困难面前他们再一次发扬了特别能吃苦、特别能攻关的战斗精神。正是有了这些英雄儿女的付出牺牲，我们在最艰难的年代，在得不到任何帮助的年代建立起了属于自己的核威慑，从而保证了我们的国家安全。我们在历文革十年动荡之后却奇迹般地以十分迅猛的速度重返世界各大舞台，我们在外人不解的眼神中找到了适合自己的特色社会主义道路，我们在别人认为不可能的领域做出了很多属于我们自己的突破……所有的这一切都离不开我们英勇的共产战士，没有他们的身先士卒、鞠躬尽瘁，我们就不可能渡过重重危机，也就不可能在新世纪来临的时候骄傲地迈向世界!</w:t>
      </w:r>
    </w:p>
    <w:p>
      <w:pPr>
        <w:ind w:left="0" w:right="0" w:firstLine="560"/>
        <w:spacing w:before="450" w:after="450" w:line="312" w:lineRule="auto"/>
      </w:pPr>
      <w:r>
        <w:rPr>
          <w:rFonts w:ascii="宋体" w:hAnsi="宋体" w:eastAsia="宋体" w:cs="宋体"/>
          <w:color w:val="000"/>
          <w:sz w:val="28"/>
          <w:szCs w:val="28"/>
        </w:rPr>
        <w:t xml:space="preserve">　　我们的共产党员总会出现在最苦、最危险的岗位，发扬“特别能吃苦、特别能攻关”的战斗精神，“人人为我，我为人人”的奉献精神……他们总能做到“先天下之忧而忧，后天下之乐而乐”。困难与危险面前毫无惧色，勇敢地承担危险与挑战，千方百计保护人民的生命财产不受侵犯;利益面前，从不忘记自己党员身份，坚持自律，只为人民多谋利益，心怀坦荡。从98抗洪、非典一线再到汶川地震，我们的党员同志真正地履行了自己的职责，他们总是冲在队伍的最前方。哪里有灾情，哪里就有党员干部的身影;哪里有困难，哪里就有党员干部的足迹。我们的党员同志们无愧为最纯粹的共产战士，时刻为我们的共和国保驾护航。 98年的风风雨雨，铸就了您的信念，98年的坎坎坷坷，使我们的步伐更加坚定。我们在探索中找到了闪光的目标，我们在追求中铸造出新的辉煌。于是您数以万计的英雄儿女，在鲜红的党旗下前进，再谱风流之歌，重写英雄篇章!万众一心，我们紧跟党的方向;披荆斩棘，我们的脚步迈向远方……</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2024年党员思想汇报4</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经过近一段时间的学习和党员同志的帮忙，本人在思想上用心要求进步，在工作中向党员同志看齐，对党的认识更加深刻。现将本人近期思想状况汇报如下：</w:t>
      </w:r>
    </w:p>
    <w:p>
      <w:pPr>
        <w:ind w:left="0" w:right="0" w:firstLine="560"/>
        <w:spacing w:before="450" w:after="450" w:line="312" w:lineRule="auto"/>
      </w:pPr>
      <w:r>
        <w:rPr>
          <w:rFonts w:ascii="宋体" w:hAnsi="宋体" w:eastAsia="宋体" w:cs="宋体"/>
          <w:color w:val="000"/>
          <w:sz w:val="28"/>
          <w:szCs w:val="28"/>
        </w:rPr>
        <w:t xml:space="preserve">　　第一，要提高学习马克思主义理论的自觉性。共产党员务必懂得：理论上的成熟是政治上成熟的基础，政治上的清醒来源于理论上的坚定。只有刻苦学习马克思主义理论，才能在复杂多变的目标环境中，在深化改革、扩大开放、大力发展市场经济的新形势下，坚定共产主义理想和社会主义信念，牢记全心全意为人们服务的宗旨，始终坚持党的基本路线不动摇。</w:t>
      </w:r>
    </w:p>
    <w:p>
      <w:pPr>
        <w:ind w:left="0" w:right="0" w:firstLine="560"/>
        <w:spacing w:before="450" w:after="450" w:line="312" w:lineRule="auto"/>
      </w:pPr>
      <w:r>
        <w:rPr>
          <w:rFonts w:ascii="宋体" w:hAnsi="宋体" w:eastAsia="宋体" w:cs="宋体"/>
          <w:color w:val="000"/>
          <w:sz w:val="28"/>
          <w:szCs w:val="28"/>
        </w:rPr>
        <w:t xml:space="preserve">　　第二，要坚持理论联系实际，学以致用。理论联系实际，是马克思主义一个基本原则。务必坚持理论联系实际，坚持学以致用，最重要的是运用马克思主义的立场、观点和方法来改造主观世界，端正自己的世界观、人生观、价值观，提高为人民谋福利的自觉性。</w:t>
      </w:r>
    </w:p>
    <w:p>
      <w:pPr>
        <w:ind w:left="0" w:right="0" w:firstLine="560"/>
        <w:spacing w:before="450" w:after="450" w:line="312" w:lineRule="auto"/>
      </w:pPr>
      <w:r>
        <w:rPr>
          <w:rFonts w:ascii="宋体" w:hAnsi="宋体" w:eastAsia="宋体" w:cs="宋体"/>
          <w:color w:val="000"/>
          <w:sz w:val="28"/>
          <w:szCs w:val="28"/>
        </w:rPr>
        <w:t xml:space="preserve">　　第三，掌握做好本职工作的知识和本领。自参加工作来，我以对党的忠诚为源泉，以对党的热爱为动力，对工作尽心尽责、全心全意、兢兢业业、一丝不苟。当今世界科学技术突飞猛进，科学技术对社会、对经济的影响愈来愈大。因此，我们要把学习科学、文化和业务知识，掌握做好本职工作的知识和本领，提高到持续党的先进性的高度来认识，从而增强学习科学文化和业务知识的自觉性和紧迫感。共产党员要掌握做好本职工作的知识和本领，一靠学习，二靠实践。要干一行，爱一行，学一行，钻一行，精通一行，努力成为本职岗位上的内行、能手和专家。</w:t>
      </w:r>
    </w:p>
    <w:p>
      <w:pPr>
        <w:ind w:left="0" w:right="0" w:firstLine="560"/>
        <w:spacing w:before="450" w:after="450" w:line="312" w:lineRule="auto"/>
      </w:pPr>
      <w:r>
        <w:rPr>
          <w:rFonts w:ascii="宋体" w:hAnsi="宋体" w:eastAsia="宋体" w:cs="宋体"/>
          <w:color w:val="000"/>
          <w:sz w:val="28"/>
          <w:szCs w:val="28"/>
        </w:rPr>
        <w:t xml:space="preserve">　　一个人要在社会上实现他的人生价值，务必不断地付出努力，工作兢兢业业，为社会创造财富。做出的努力不能是盲目的，务必有正确的方向指引。争取加入中国共产党，在党的领导下，全心全意为人民服务，是我明确的人生方向。</w:t>
      </w:r>
    </w:p>
    <w:p>
      <w:pPr>
        <w:ind w:left="0" w:right="0" w:firstLine="560"/>
        <w:spacing w:before="450" w:after="450" w:line="312" w:lineRule="auto"/>
      </w:pPr>
      <w:r>
        <w:rPr>
          <w:rFonts w:ascii="宋体" w:hAnsi="宋体" w:eastAsia="宋体" w:cs="宋体"/>
          <w:color w:val="000"/>
          <w:sz w:val="28"/>
          <w:szCs w:val="28"/>
        </w:rPr>
        <w:t xml:space="preserve">　　作为一个年轻人，我就应有破旧迎新不拘旧矩的魄力;作为一名入党用心分子，我就应有与时俱进开创进取的精神;作为一个人才服务工作者，我更就应有“天生我材必有用”的自信。在2024年里，我会继续持续高度的学习热情，继续持之以恒地学习十八大报告，继续用心努力地工作!</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2025-03-30T18:50:00+08:00</dcterms:created>
  <dcterms:modified xsi:type="dcterms:W3CDTF">2025-03-30T18:50:00+08:00</dcterms:modified>
</cp:coreProperties>
</file>

<file path=docProps/custom.xml><?xml version="1.0" encoding="utf-8"?>
<Properties xmlns="http://schemas.openxmlformats.org/officeDocument/2006/custom-properties" xmlns:vt="http://schemas.openxmlformats.org/officeDocument/2006/docPropsVTypes"/>
</file>