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2024年思想汇报三篇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思想上，我不断提高思想觉悟和党性修养。刚入大学时，自己还是一个懵懂的孩子，对党组织只有模糊的认识，没有从根本上认识到党的本质。成为入党积极分子后，我主动接受党组织的教育和培养，并刻苦学习政治理论和科学文化知识。下面是本站为大家带来的202...</w:t>
      </w:r>
    </w:p>
    <w:p>
      <w:pPr>
        <w:ind w:left="0" w:right="0" w:firstLine="560"/>
        <w:spacing w:before="450" w:after="450" w:line="312" w:lineRule="auto"/>
      </w:pPr>
      <w:r>
        <w:rPr>
          <w:rFonts w:ascii="宋体" w:hAnsi="宋体" w:eastAsia="宋体" w:cs="宋体"/>
          <w:color w:val="000"/>
          <w:sz w:val="28"/>
          <w:szCs w:val="28"/>
        </w:rPr>
        <w:t xml:space="preserve">在思想上，我不断提高思想觉悟和党性修养。刚入大学时，自己还是一个懵懂的孩子，对党组织只有模糊的认识，没有从根本上认识到党的本质。成为入党积极分子后，我主动接受党组织的教育和培养，并刻苦学习政治理论和科学文化知识。下面是本站为大家带来的2024年思想汇报三篇，希望能帮助到大家![_TAG_h2]　　2024年思想汇报1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预备党员，我对党有了更深入的了解，加深了理论学习，提高了自己的理论修养，也磨练了自己的意志。我在自身的政治思想觉悟上有了很大的提高，从党的性质、宗旨、最低纲领、纲领等各方面都有了更清楚的认识，党的知识是博大精深的，党的历史是曲折的.建立新中国，我们党就提出了贴合全国各族人*志和要求的*革命纲领和路线，新中国成立以后，人民根本利益是建设一个社会主义现代化国家。我们党就根据人民群众的利益和要求，在建国初期及时提出了过渡时期的总路线，这是我们党的骄傲。</w:t>
      </w:r>
    </w:p>
    <w:p>
      <w:pPr>
        <w:ind w:left="0" w:right="0" w:firstLine="560"/>
        <w:spacing w:before="450" w:after="450" w:line="312" w:lineRule="auto"/>
      </w:pPr>
      <w:r>
        <w:rPr>
          <w:rFonts w:ascii="宋体" w:hAnsi="宋体" w:eastAsia="宋体" w:cs="宋体"/>
          <w:color w:val="000"/>
          <w:sz w:val="28"/>
          <w:szCs w:val="28"/>
        </w:rPr>
        <w:t xml:space="preserve">　　我们伟大的革命前辈为新中国的建立，为社会主义改造和建设发展做出了不可磨灭的贡献。他们抛头颅、洒热血，为追求真理而艰苦奋斗，才有了我们这天的幸福生活，我们深知我们这天的和平、安宁、富足的幸福生活是多么的来之不易。作为和平年代的新世纪的中国共产党员必须要以老党员为榜样，学习他们的无私奉献、高尚情操和崇高人格。</w:t>
      </w:r>
    </w:p>
    <w:p>
      <w:pPr>
        <w:ind w:left="0" w:right="0" w:firstLine="560"/>
        <w:spacing w:before="450" w:after="450" w:line="312" w:lineRule="auto"/>
      </w:pPr>
      <w:r>
        <w:rPr>
          <w:rFonts w:ascii="宋体" w:hAnsi="宋体" w:eastAsia="宋体" w:cs="宋体"/>
          <w:color w:val="000"/>
          <w:sz w:val="28"/>
          <w:szCs w:val="28"/>
        </w:rPr>
        <w:t xml:space="preserve">　　在这天改革开放的发展中，因为改革本身是一个自我完善的过程，在这个完善过程中，难免会出现政策的相对滞后，为一些不字率的党员的*产生了滋生的土壤。于是，在中国出现了为数不少的*分子，他们都是高层干部，有的甚至是政协委员，进广大人民为之震惊。我作为一面刚刚迈进党的大门的共青团员，必须以他们为戒，对自己的觉悟，做一名无愧与党和人民的好党员。</w:t>
      </w:r>
    </w:p>
    <w:p>
      <w:pPr>
        <w:ind w:left="0" w:right="0" w:firstLine="560"/>
        <w:spacing w:before="450" w:after="450" w:line="312" w:lineRule="auto"/>
      </w:pPr>
      <w:r>
        <w:rPr>
          <w:rFonts w:ascii="宋体" w:hAnsi="宋体" w:eastAsia="宋体" w:cs="宋体"/>
          <w:color w:val="000"/>
          <w:sz w:val="28"/>
          <w:szCs w:val="28"/>
        </w:rPr>
        <w:t xml:space="preserve">　　中国有这天的成就，人民有这天的生活，归根结底，都是共产党领导中国人民选取了社会主义的正确道路。领导中国人民做出了正确的决策，在改革中不断的前进和发展。作为一名党员就应充分发挥党员的模范带头作用，带领中国人民走向更大的辉煌，这也是新时代对党员的基本要求。</w:t>
      </w:r>
    </w:p>
    <w:p>
      <w:pPr>
        <w:ind w:left="0" w:right="0" w:firstLine="560"/>
        <w:spacing w:before="450" w:after="450" w:line="312" w:lineRule="auto"/>
      </w:pPr>
      <w:r>
        <w:rPr>
          <w:rFonts w:ascii="宋体" w:hAnsi="宋体" w:eastAsia="宋体" w:cs="宋体"/>
          <w:color w:val="000"/>
          <w:sz w:val="28"/>
          <w:szCs w:val="28"/>
        </w:rPr>
        <w:t xml:space="preserve">　　此刻透过学习，“党”已经不再是我原先思维中的一个单纯的政策，而是一个集中了先进分子的，组织性严密的，代表了中国最广大人民根本利益是有广泛性的政治组织，它用她最进步的思想改善教导着我们——在前进中要善于总结经验，郑重对待自己的过失，以构成正确的思想政治路线，再结合党的历史及建党前后中国面貌的翻天覆地地变化，我们能够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2024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