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入党思想汇报2024三篇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朋友，作为大学生入党积极分子或预备党员的我们要时刻严格要求自己。本站精心为大家整理了入党思想汇报2024，希望对你有帮助。                            　　入党思想汇报2024(1)　　敬爱的党组织:　　下面是我作...</w:t>
      </w:r>
    </w:p>
    <w:p>
      <w:pPr>
        <w:ind w:left="0" w:right="0" w:firstLine="560"/>
        <w:spacing w:before="450" w:after="450" w:line="312" w:lineRule="auto"/>
      </w:pPr>
      <w:r>
        <w:rPr>
          <w:rFonts w:ascii="宋体" w:hAnsi="宋体" w:eastAsia="宋体" w:cs="宋体"/>
          <w:color w:val="000"/>
          <w:sz w:val="28"/>
          <w:szCs w:val="28"/>
        </w:rPr>
        <w:t xml:space="preserve">朋友，作为大学生入党积极分子或预备党员的我们要时刻严格要求自己。本站精心为大家整理了入党思想汇报2024，希望对你有帮助。</w:t>
      </w:r>
    </w:p>
    <w:p>
      <w:pPr>
        <w:ind w:left="0" w:right="0" w:firstLine="560"/>
        <w:spacing w:before="450" w:after="450" w:line="312" w:lineRule="auto"/>
      </w:pPr>
      <w:r>
        <w:rPr>
          <w:rFonts w:ascii="宋体" w:hAnsi="宋体" w:eastAsia="宋体" w:cs="宋体"/>
          <w:color w:val="000"/>
          <w:sz w:val="28"/>
          <w:szCs w:val="28"/>
        </w:rPr>
        <w:t xml:space="preserve">                            [_TAG_h2]　　入党思想汇报2024(1)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下面是我作为一名预备党员，最近第一季度以来在政治、思想、工作及自身存在的问题等方面的情况：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做到了党员的职责和义务，时刻拿一名党员的标准严格要求自己。我还及时学习党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w:t>
      </w:r>
    </w:p>
    <w:p>
      <w:pPr>
        <w:ind w:left="0" w:right="0" w:firstLine="560"/>
        <w:spacing w:before="450" w:after="450" w:line="312" w:lineRule="auto"/>
      </w:pPr>
      <w:r>
        <w:rPr>
          <w:rFonts w:ascii="宋体" w:hAnsi="宋体" w:eastAsia="宋体" w:cs="宋体"/>
          <w:color w:val="000"/>
          <w:sz w:val="28"/>
          <w:szCs w:val="28"/>
        </w:rPr>
        <w:t xml:space="preserve">　　是在党的关怀各指引下，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w:t>
      </w:r>
    </w:p>
    <w:p>
      <w:pPr>
        <w:ind w:left="0" w:right="0" w:firstLine="560"/>
        <w:spacing w:before="450" w:after="450" w:line="312" w:lineRule="auto"/>
      </w:pPr>
      <w:r>
        <w:rPr>
          <w:rFonts w:ascii="宋体" w:hAnsi="宋体" w:eastAsia="宋体" w:cs="宋体"/>
          <w:color w:val="000"/>
          <w:sz w:val="28"/>
          <w:szCs w:val="28"/>
        </w:rPr>
        <w:t xml:space="preserve">　　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2024年x月，经过党组织批准，我光荣地成为一名中国共产 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w:t>
      </w:r>
    </w:p>
    <w:p>
      <w:pPr>
        <w:ind w:left="0" w:right="0" w:firstLine="560"/>
        <w:spacing w:before="450" w:after="450" w:line="312" w:lineRule="auto"/>
      </w:pPr>
      <w:r>
        <w:rPr>
          <w:rFonts w:ascii="宋体" w:hAnsi="宋体" w:eastAsia="宋体" w:cs="宋体"/>
          <w:color w:val="000"/>
          <w:sz w:val="28"/>
          <w:szCs w:val="28"/>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 东思想和邓小 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二是加强对党的第十*届四中全的学习。通过认真听取会议精神，我对党有了更深刻的认识。中国共产 党成立95年，执政66年，领导改革开放36年，始终以实现中华民族伟大复兴为己任，始终把人民当家做主放在首位，改革开放36年，是中国突飞猛进的36年，人民生活总体步入小康，各项事业取得重大进展，综合国力不断加强，国际地位不断攀升，实践证明，没有中国共产 党就没有中国的今天，坚持中国特色社会主义道路，推进社会主义现代化建设，实现中华民族伟大复兴，必须毫不动摇坚持中国共产 党的领导。</w:t>
      </w:r>
    </w:p>
    <w:p>
      <w:pPr>
        <w:ind w:left="0" w:right="0" w:firstLine="560"/>
        <w:spacing w:before="450" w:after="450" w:line="312" w:lineRule="auto"/>
      </w:pPr>
      <w:r>
        <w:rPr>
          <w:rFonts w:ascii="宋体" w:hAnsi="宋体" w:eastAsia="宋体" w:cs="宋体"/>
          <w:color w:val="000"/>
          <w:sz w:val="28"/>
          <w:szCs w:val="28"/>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　　在工作中，我对如何做好全行合规工作进行了积极思考和探索，今年还在《xxxx》刊物中发表了《xxx》一文。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2025-03-26T03:47:38+08:00</dcterms:created>
  <dcterms:modified xsi:type="dcterms:W3CDTF">2025-03-26T03:47:38+08:00</dcterms:modified>
</cp:coreProperties>
</file>

<file path=docProps/custom.xml><?xml version="1.0" encoding="utf-8"?>
<Properties xmlns="http://schemas.openxmlformats.org/officeDocument/2006/custom-properties" xmlns:vt="http://schemas.openxmlformats.org/officeDocument/2006/docPropsVTypes"/>
</file>