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2024年最新党员思想汇报：全面从严治党思想汇报文档【五篇】 (3)</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预备党员转正思想汇报：发扬奉献精神我们 思想汇报 为大家整理的《预备党员转正思想汇报：发扬奉献精神》，请大家参考。推荐： 入党积极分子思想汇报  预备党员思想汇报  入党思想汇报  转正思想汇报  党员思想汇报 敬爱的党组织：  我有幸聆听...</w:t>
      </w:r>
    </w:p>
    <w:p>
      <w:pPr>
        <w:ind w:left="0" w:right="0" w:firstLine="560"/>
        <w:spacing w:before="450" w:after="450" w:line="312" w:lineRule="auto"/>
      </w:pPr>
      <w:r>
        <w:rPr>
          <w:rFonts w:ascii="宋体" w:hAnsi="宋体" w:eastAsia="宋体" w:cs="宋体"/>
          <w:color w:val="000"/>
          <w:sz w:val="28"/>
          <w:szCs w:val="28"/>
        </w:rPr>
        <w:t xml:space="preserve">预备党员转正思想汇报：发扬奉献精神</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为大家整理的《预备党员转正思想汇报：发扬奉献精神》，请大家参考。推荐：</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预备党员思想汇报</w:t>
      </w:r>
    </w:p>
    <w:p>
      <w:pPr>
        <w:ind w:left="0" w:right="0" w:firstLine="560"/>
        <w:spacing w:before="450" w:after="450" w:line="312" w:lineRule="auto"/>
      </w:pPr>
      <w:r>
        <w:rPr>
          <w:rFonts w:ascii="宋体" w:hAnsi="宋体" w:eastAsia="宋体" w:cs="宋体"/>
          <w:color w:val="000"/>
          <w:sz w:val="28"/>
          <w:szCs w:val="28"/>
        </w:rPr>
        <w:t xml:space="preserve">入党思想汇报</w:t>
      </w:r>
    </w:p>
    <w:p>
      <w:pPr>
        <w:ind w:left="0" w:right="0" w:firstLine="560"/>
        <w:spacing w:before="450" w:after="450" w:line="312" w:lineRule="auto"/>
      </w:pPr>
      <w:r>
        <w:rPr>
          <w:rFonts w:ascii="宋体" w:hAnsi="宋体" w:eastAsia="宋体" w:cs="宋体"/>
          <w:color w:val="000"/>
          <w:sz w:val="28"/>
          <w:szCs w:val="28"/>
        </w:rPr>
        <w:t xml:space="preserve">转正思想汇报</w:t>
      </w:r>
    </w:p>
    <w:p>
      <w:pPr>
        <w:ind w:left="0" w:right="0" w:firstLine="560"/>
        <w:spacing w:before="450" w:after="450" w:line="312" w:lineRule="auto"/>
      </w:pPr>
      <w:r>
        <w:rPr>
          <w:rFonts w:ascii="宋体" w:hAnsi="宋体" w:eastAsia="宋体" w:cs="宋体"/>
          <w:color w:val="000"/>
          <w:sz w:val="28"/>
          <w:szCs w:val="28"/>
        </w:rPr>
        <w:t xml:space="preserve">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有幸聆听了书记关于党性修养的教导，不禁折服于向书记高深的的理论素养，也强烈的认识到当前社会形势的变化发展对党员的党性修养提出了新时代的要求。随着社会的发展和生活条件的改善，很多共产党员，尤其是部分党员干部丧失了共产党员的优良传统，党性修养严重下降，极大的损害了中国共产党的声誉和形象。任其发展下去必将严重危及党的执政地位甚至事关党的生死存亡，这亟需加强共产党员的党性修养。</w:t>
      </w:r>
    </w:p>
    <w:p>
      <w:pPr>
        <w:ind w:left="0" w:right="0" w:firstLine="560"/>
        <w:spacing w:before="450" w:after="450" w:line="312" w:lineRule="auto"/>
      </w:pPr>
      <w:r>
        <w:rPr>
          <w:rFonts w:ascii="宋体" w:hAnsi="宋体" w:eastAsia="宋体" w:cs="宋体"/>
          <w:color w:val="000"/>
          <w:sz w:val="28"/>
          <w:szCs w:val="28"/>
        </w:rPr>
        <w:t xml:space="preserve">而这堂课让我感触最深的是“人生最大的快乐是奉献”这句话。奉献是一种态度，是一种行动，也是一种信念。赠人玫瑰，手有余香。或许是一句问候，或许是一个微笑，或许是一个赞许，亦或是一个举手之劳，都会让人感到温暖甚至欣喜。奉献，方便了别人，提升了自己;奉献，激励了他人，也鼓舞了自己。奉献，是源自内心小小的感恩的心，是对社会和人民的感恩。常怀奉献之心的人真正懂得人生的快乐，心拥奉献之念的人真正懂得人生的真谛。而奉献精神更是一种力量。</w:t>
      </w:r>
    </w:p>
    <w:p>
      <w:pPr>
        <w:ind w:left="0" w:right="0" w:firstLine="560"/>
        <w:spacing w:before="450" w:after="450" w:line="312" w:lineRule="auto"/>
      </w:pPr>
      <w:r>
        <w:rPr>
          <w:rFonts w:ascii="宋体" w:hAnsi="宋体" w:eastAsia="宋体" w:cs="宋体"/>
          <w:color w:val="000"/>
          <w:sz w:val="28"/>
          <w:szCs w:val="28"/>
        </w:rPr>
        <w:t xml:space="preserve">林则徐“苟利国家生死以，岂因祸福避趋之”，展现的是大公无私的奉献精神;孔繁森离家万里把自己的知识和热情惠及世界屋脊上的普通百姓，展现的是一名优秀共产党员的奉献精神。中国共产党秉持全心全意为人民服务的信念，凝聚起强有力的民心，使得中国共产党有着极高的民意基础，建立起强大的执政根基。而全心全意为人民服务的理念则是通过千百万优秀共产党员的立党为公执政为民的奉献精神和理想信念传递到群众中去的。因此，党员的党性修养事关中国共产党的执政根基。</w:t>
      </w:r>
    </w:p>
    <w:p>
      <w:pPr>
        <w:ind w:left="0" w:right="0" w:firstLine="560"/>
        <w:spacing w:before="450" w:after="450" w:line="312" w:lineRule="auto"/>
      </w:pPr>
      <w:r>
        <w:rPr>
          <w:rFonts w:ascii="宋体" w:hAnsi="宋体" w:eastAsia="宋体" w:cs="宋体"/>
          <w:color w:val="000"/>
          <w:sz w:val="28"/>
          <w:szCs w:val="28"/>
        </w:rPr>
        <w:t xml:space="preserve">奉献精神具有很强的感染力。奉献精神就像是一根蜡烛，点亮了自己，也照亮了别人，根根点亮的蜡烛照亮了你我他。彼此奉献、互助的社会是幸福的社会，是和谐的社会，也是催人奋进的社会。然而，幸福的社会是需要每一个人的努力，需要每个人点亮自己内心的蜡烛。</w:t>
      </w:r>
    </w:p>
    <w:p>
      <w:pPr>
        <w:ind w:left="0" w:right="0" w:firstLine="560"/>
        <w:spacing w:before="450" w:after="450" w:line="312" w:lineRule="auto"/>
      </w:pPr>
      <w:r>
        <w:rPr>
          <w:rFonts w:ascii="宋体" w:hAnsi="宋体" w:eastAsia="宋体" w:cs="宋体"/>
          <w:color w:val="000"/>
          <w:sz w:val="28"/>
          <w:szCs w:val="28"/>
        </w:rPr>
        <w:t xml:space="preserve">作为一名预备党员，作为一名即将踏入社会的大学生尤其要加强自身的党性修养。我们不仅要学好专业知识，广泛涉猎知识，开阔视野，要有着对建设中国特色主义事业的坚定信心，树立为人民服务的精神，使自己不断成长为德才兼备的优秀共产党员，还应当继承和发扬勇于奉献的优良传统，提升自身党性修养，积极发挥模范带头作用，率先用实际行动构筑起这样的美好社会。空谈误国，实干兴邦，美好社会需要我们每一个人的切实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2025-03-14T23:21:56+08:00</dcterms:created>
  <dcterms:modified xsi:type="dcterms:W3CDTF">2025-03-14T23:21:56+08:00</dcterms:modified>
</cp:coreProperties>
</file>

<file path=docProps/custom.xml><?xml version="1.0" encoding="utf-8"?>
<Properties xmlns="http://schemas.openxmlformats.org/officeDocument/2006/custom-properties" xmlns:vt="http://schemas.openxmlformats.org/officeDocument/2006/docPropsVTypes"/>
</file>