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 最新2024思想汇报</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思想汇报是申请入党的人或党员为了使党组织更好地了解自己的思想情况，自觉地争取党组织的教育和监督，定期用书面形式向党组织汇报自己的思想。以下是本站分享的2024思想汇报 最新2024思想汇报，希望能帮助到大家!　　2024思想汇报 最新202...</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思想汇报是申请入党的人或党员为了使党组织更好地了解自己的思想情况，自觉地争取党组织的教育和监督，定期用书面形式向党组织汇报自己的思想。以下是本站分享的2024思想汇报 最新2024思想汇报，希望能帮助到大家![_TAG_h2]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金秋十月、秋风送爽,我们迎来了新中国成立七十周年华诞。在这样一个特殊的日子里,我怀着激动的心情写下这篇思想汇报，向组织汇报我最近的工作学习情况。</w:t>
      </w:r>
    </w:p>
    <w:p>
      <w:pPr>
        <w:ind w:left="0" w:right="0" w:firstLine="560"/>
        <w:spacing w:before="450" w:after="450" w:line="312" w:lineRule="auto"/>
      </w:pPr>
      <w:r>
        <w:rPr>
          <w:rFonts w:ascii="宋体" w:hAnsi="宋体" w:eastAsia="宋体" w:cs="宋体"/>
          <w:color w:val="000"/>
          <w:sz w:val="28"/>
          <w:szCs w:val="28"/>
        </w:rPr>
        <w:t xml:space="preserve">　　从今年被确定为入党积极分子以来,我时刻以党员标准严格要求自己，从思想上、行动上当排头、作表率，认真完成组织交办的任务、积极参加各类理论学习，认真审视自已近期的变化，能够明显感觉到理论水平有所提升、思想政治受到洗礼。恰逢第二批“不忘初心、牢记使命”主题教育正在如火如荼开展,按照主题教育关于自学要求，我就学习《中国共产党的九十年》的学习心得汇报如下。</w:t>
      </w:r>
    </w:p>
    <w:p>
      <w:pPr>
        <w:ind w:left="0" w:right="0" w:firstLine="560"/>
        <w:spacing w:before="450" w:after="450" w:line="312" w:lineRule="auto"/>
      </w:pPr>
      <w:r>
        <w:rPr>
          <w:rFonts w:ascii="宋体" w:hAnsi="宋体" w:eastAsia="宋体" w:cs="宋体"/>
          <w:color w:val="000"/>
          <w:sz w:val="28"/>
          <w:szCs w:val="28"/>
        </w:rPr>
        <w:t xml:space="preserve">　　思想是行动的先动，要真正做到入党，首先要做到思想入党，在被确定为积极分子之后，我深感自身理论基础的缺失，党史、新中国史成为摆在我面前迫切需要提升的短板。通过仔细研读《中国共产党的九十年》，我对我们党在新民主主义革命时期、社会主义革命和建设时期、改革开放和社会主义现代化建设新时期的奋斗历程、光辉业绩和伟大成就而感到自豪。</w:t>
      </w:r>
    </w:p>
    <w:p>
      <w:pPr>
        <w:ind w:left="0" w:right="0" w:firstLine="560"/>
        <w:spacing w:before="450" w:after="450" w:line="312" w:lineRule="auto"/>
      </w:pPr>
      <w:r>
        <w:rPr>
          <w:rFonts w:ascii="宋体" w:hAnsi="宋体" w:eastAsia="宋体" w:cs="宋体"/>
          <w:color w:val="000"/>
          <w:sz w:val="28"/>
          <w:szCs w:val="28"/>
        </w:rPr>
        <w:t xml:space="preserve">　　在读到开篇中国共产党的创立时，我深刻明白了中国共产党是马克思主义政党，是中国工人阶级的先锋队，同时是中国人民和中华民族的先锋队的内涵要义。***总书记曾说过:“一个国家、一个民族要振兴，就必须在历史前进的逻辑中前进，在时代发展的潮流中发展。”而一个政党的建立和诞生，又何尝不是历史前进的逻辑的结果，何尝不是时代发展的潮流的必然。平地一声雷，中国有了共产党，中国共产党的成立是开天辟地的大事变，中国革命由此焕然一新了!</w:t>
      </w:r>
    </w:p>
    <w:p>
      <w:pPr>
        <w:ind w:left="0" w:right="0" w:firstLine="560"/>
        <w:spacing w:before="450" w:after="450" w:line="312" w:lineRule="auto"/>
      </w:pPr>
      <w:r>
        <w:rPr>
          <w:rFonts w:ascii="宋体" w:hAnsi="宋体" w:eastAsia="宋体" w:cs="宋体"/>
          <w:color w:val="000"/>
          <w:sz w:val="28"/>
          <w:szCs w:val="28"/>
        </w:rPr>
        <w:t xml:space="preserve">　　好书需要仔细研读、党史需要认真精读，《中国共产党的九 斗年》一共有三册， 目前我也只是读完了第一册《新民主主义革命时期》 ,从1921年到1949年，28年的历程浓缩在一本书里，让我读起来意犹未尽。面对大革命的失败、面对反围剿的失败，我们党在挫折中奋起、在失败中成长，终于带领全国各族人民取得了新民主主义的胜利。让我印象最深的是汪蒋反革命集团对共产党员的大肆捕杀，夏明翰在就义时高呼“砍头不要紧，只要主义真。杀了夏明翰，还有后来人”，这种视死如归的共产主义信念，让我久久难以平静。这也让我联系到了陈望道在翻译《共产党宣言》时说的“真理的味道是甜的。”我想这就是信仰的力量、这就是信念的真谛，这力量是铁、这力量是钢，正是有了这钢铁一般的力量，才在这960万平方公里的土地上燃气了熊熊的燎原烈火，才取得了革命的最终胜利、才使得中国人民从此站起来了!他结束了100多年来外国列强对中国的剥削和压迫、他实现了民族的独立和人民的解放、他让中国人民真正成为了国家的主人，中国历史开始了新的纪元。</w:t>
      </w:r>
    </w:p>
    <w:p>
      <w:pPr>
        <w:ind w:left="0" w:right="0" w:firstLine="560"/>
        <w:spacing w:before="450" w:after="450" w:line="312" w:lineRule="auto"/>
      </w:pPr>
      <w:r>
        <w:rPr>
          <w:rFonts w:ascii="宋体" w:hAnsi="宋体" w:eastAsia="宋体" w:cs="宋体"/>
          <w:color w:val="000"/>
          <w:sz w:val="28"/>
          <w:szCs w:val="28"/>
        </w:rPr>
        <w:t xml:space="preserve">　　反观中国革命的胜利，这不是偶然的，他有着深刻的社会根源和深厚的群众基础，最重要的是有了中国工人阶级的先锋队-中国共产党的领导，在社会主义现代化强国建设的征途中，我们党要保持革命意识、要保持锐意进取，只有这样才能永远保持我们的战斗性、时代性。</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还有很多的不足，但我相信，知耻而后勇、知不足而后进取，通过不断的学习、实践、为民服务，组织一定会看到我的成长并最终吸纳我、接收我，让我更好的发挥光和热，请组织继续考验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应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期望在人生的道路上一路阳光、满地鲜花，但这只但是是一种理想而己，现实告诉我们，这种理想是不贴合自然和社会规律的。无论愿意与否，挫折都会不时地光顾我们。我们能做的不是消极等待、坐以待毙，而是要用心应对挫折，迅速走出困境。任何事物发展都不是一帆风顺的，我们要相信“好事多磨”的道理，“沉舟侧畔千帆过，病树前头万木春”。正如邓亚萍所说，“在人生成长过程中，经历逆境对一个人来讲是很有帮忙的，好处在于精神层面，经历逆境能够造就一个人超强的抗压潜力和超强的心理素质，有利于日后挑战储备充足的精神资源。”任何事物都是相生相克的，幸福的甜总是和生活的苦相伴而生。幸福的圆满总是和社会的缺陷形影不离。诺贝尔文学奖获得者门罗以前在《幸福过了头》中指出：幸福始终充满着缺陷。佛家也没有把享受等同为享福，而是解释为“享同样的福，受同样的罪”。这说明，人生中的苦难挫折和生活中的遗憾缺失必然存在，要想体悟幸福，点亮幸福，实现幸福，就务必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以前讲过，负担将变成礼物，受的苦难将照亮你的路。用心乐观，怀揣梦想是应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