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2024年思想汇报范文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朋友，身为入党积极分子的我们，要努力学习，按时向党组织汇报自己的思想情况。以下是本站分享的2024年思想汇报范文，希望能帮助到大家!　　2024年思想汇报范文　　敬爱的党组织：　　时光匆匆而过，转眼5月份过去了，这个学期也已经过了一大半了，...</w:t>
      </w:r>
    </w:p>
    <w:p>
      <w:pPr>
        <w:ind w:left="0" w:right="0" w:firstLine="560"/>
        <w:spacing w:before="450" w:after="450" w:line="312" w:lineRule="auto"/>
      </w:pPr>
      <w:r>
        <w:rPr>
          <w:rFonts w:ascii="宋体" w:hAnsi="宋体" w:eastAsia="宋体" w:cs="宋体"/>
          <w:color w:val="000"/>
          <w:sz w:val="28"/>
          <w:szCs w:val="28"/>
        </w:rPr>
        <w:t xml:space="preserve">朋友，身为入党积极分子的我们，要努力学习，按时向党组织汇报自己的思想情况。以下是本站分享的2024年思想汇报范文，希望能帮助到大家![_TAG_h2]　　2024年思想汇报范文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x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黑体" w:hAnsi="黑体" w:eastAsia="黑体" w:cs="黑体"/>
          <w:color w:val="000000"/>
          <w:sz w:val="36"/>
          <w:szCs w:val="36"/>
          <w:b w:val="1"/>
          <w:bCs w:val="1"/>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10月党员发展对象思想汇报[智库|专题]。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黑体" w:hAnsi="黑体" w:eastAsia="黑体" w:cs="黑体"/>
          <w:color w:val="000000"/>
          <w:sz w:val="36"/>
          <w:szCs w:val="36"/>
          <w:b w:val="1"/>
          <w:bCs w:val="1"/>
        </w:rPr>
        <w:t xml:space="preserve">　　2024年思想汇报范文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确实写了科学发展观，党章也写进去了。但那时候，只是称之为对科学发展观作出了科学评价，还没有明确把它作为指导思想。当时胡-锦-涛同志指出，科学发展观提出来的时间还不长，还需要经历一个实践检验的过程，现在首要的任务还是贯彻落实好。现在，十七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2025-03-15T00:29:37+08:00</dcterms:created>
  <dcterms:modified xsi:type="dcterms:W3CDTF">2025-03-15T00:29:37+08:00</dcterms:modified>
</cp:coreProperties>
</file>

<file path=docProps/custom.xml><?xml version="1.0" encoding="utf-8"?>
<Properties xmlns="http://schemas.openxmlformats.org/officeDocument/2006/custom-properties" xmlns:vt="http://schemas.openxmlformats.org/officeDocument/2006/docPropsVTypes"/>
</file>