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最新2024入党思想汇报四篇</w:t>
      </w:r>
      <w:bookmarkEnd w:id="1"/>
    </w:p>
    <w:p>
      <w:pPr>
        <w:jc w:val="center"/>
        <w:spacing w:before="0" w:after="450"/>
      </w:pPr>
      <w:r>
        <w:rPr>
          <w:rFonts w:ascii="Arial" w:hAnsi="Arial" w:eastAsia="Arial" w:cs="Arial"/>
          <w:color w:val="999999"/>
          <w:sz w:val="20"/>
          <w:szCs w:val="20"/>
        </w:rPr>
        <w:t xml:space="preserve">来源：网络  作者：落花人独立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严格规范自我的行为，同时也在思想上提高自我的觉悟，进取为成为一名光荣的共产党员而准备着。以下是大家创业网分享的最新2024入党思想汇报四篇，希望能帮助到大家!　　最新2024入党思想汇报1　　敬爱的党组织:　　自从被确认为入党进取分子以来，...</w:t>
      </w:r>
    </w:p>
    <w:p>
      <w:pPr>
        <w:ind w:left="0" w:right="0" w:firstLine="560"/>
        <w:spacing w:before="450" w:after="450" w:line="312" w:lineRule="auto"/>
      </w:pPr>
      <w:r>
        <w:rPr>
          <w:rFonts w:ascii="宋体" w:hAnsi="宋体" w:eastAsia="宋体" w:cs="宋体"/>
          <w:color w:val="000"/>
          <w:sz w:val="28"/>
          <w:szCs w:val="28"/>
        </w:rPr>
        <w:t xml:space="preserve">严格规范自我的行为，同时也在思想上提高自我的觉悟，进取为成为一名光荣的共产党员而准备着。以下是大家创业网分享的最新2024入党思想汇报四篇，希望能帮助到大家![_TAG_h2]　　最新2024入党思想汇报1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进取分子以来，我更加努力地学习各门科学文化知识以及党建知识和党的各项方针、政策和各种精神。随着我逐步的理解党的教育、逐渐地了解党的历史、性质、奋斗目标、建党宗旨、组织制度和组织原则等基本知识，20xx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思想，异常是*理论，以基本理论作为我们行动的指南，要自觉地加强思想改造，清除头脑中非无产阶级思想，努力改造自我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员的职责。无论自我从事什么工作，都要树立高度的职责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资料，没有雄厚的文化知识，管理知识，现代科技知识，尽管有再好的愿望，也只能是事倍功半。在任何时候都必须不断地更新知识，丰富自我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进取分子以来，经过党校教师的悉心讲解，使我收益良多，对党的性质有了更深的认识。*员，作为普通人中的先进分子，将最广大的人民群众视为自我的价值主体，在为人民服务的过程中创造一名*人应有的价值。他们以建设有中国特色社会主义的政治、经济、文化为基本纲领，以实现共产主义为纲领。他们以密切联系人民群众为荣，以脱离人民群众为耻;他们愿意为中国的提高奉献终生。他们使我明白了成为一名*员所肩负的重大职责，使我为自我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经过上党课以来的学习，我还认识到加强党性修养的重要性。党性是政党固有的本质属性，是党的性质的集中体现。党的先进性，既体此刻党的指导思想、宗旨、纲领、组织原则、党的纪律等方面，又体此刻党员的梦想信念、思想观念、道德品格以及学习、工作、生活等方面。*员努力加强自我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职责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所以，在这一个阶段里，我着重加强理论学习，提高</w:t>
      </w:r>
    </w:p>
    <w:p>
      <w:pPr>
        <w:ind w:left="0" w:right="0" w:firstLine="560"/>
        <w:spacing w:before="450" w:after="450" w:line="312" w:lineRule="auto"/>
      </w:pPr>
      <w:r>
        <w:rPr>
          <w:rFonts w:ascii="宋体" w:hAnsi="宋体" w:eastAsia="宋体" w:cs="宋体"/>
          <w:color w:val="000"/>
          <w:sz w:val="28"/>
          <w:szCs w:val="28"/>
        </w:rPr>
        <w:t xml:space="preserve">　　理论修养，并联系自我思想、工作实际，不断改造自我的主观世界，加强我思想的先进性。我在这一年中，我学到了很多，让我在思想上有了更高的觉悟，使我的入党动机有了更明确的认识，我将不断努力。争取早日加入中国*。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进取分子，虽然经过了几个月的党的教育，但我明白自我此刻在思想上和党建理论知识修养等方面与老党员相比有必须的差距，但我会不断向党员学习，坚持学习，更加的锻炼我自我，树立正确人生观，价值观。我也明白，自我在很多的方面存在着缺点，但我会在党组织的教导下，在理论知识的不断修养中改正这些缺点。在以后的学习、工作、生活中，我会不断汇报我的所思所想，期望组织不断教导、帮忙我。在今后的学习生活中，我依旧还要继续充实党的最新思想理论。要树立一个思想理论没有最完美，仅有最先进的观点，绝不能满足于现时的理论武装。要以秀的党员作为自我的模范，从根本上改变自我，严格按照党员的标准要求自我，让自我更加坚定的立足本职，以更高的立意全身心的投入到各项事业;必将以更纯净的思想境界不断深入学习，不断改善工作方法和思想方法，进取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最新2024入党思想汇报2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经党组织批准，我实现了梦寐以求的愿望，光荣的成为一名中国共产党入党进取分子。在党组织的培养教育下，我一向都按照党员的标准来严格要求自我，加强政治理论学习，对工作进取主动，认真负责。下头，我向党组织汇报三年来我在思想、工作、生活等方面的情景。</w:t>
      </w:r>
    </w:p>
    <w:p>
      <w:pPr>
        <w:ind w:left="0" w:right="0" w:firstLine="560"/>
        <w:spacing w:before="450" w:after="450" w:line="312" w:lineRule="auto"/>
      </w:pPr>
      <w:r>
        <w:rPr>
          <w:rFonts w:ascii="宋体" w:hAnsi="宋体" w:eastAsia="宋体" w:cs="宋体"/>
          <w:color w:val="000"/>
          <w:sz w:val="28"/>
          <w:szCs w:val="28"/>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作为一名体育教师，我始终坚持党的教育方针政策，忠诚于党的教育事业，恪守职业道德，情操高尚，爱岗敬业，默默奉献。并牢记全心全意为人民服务的宗旨，始终坚持党的基本路线不动摇，永远坚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作为一名中国共产党的入党进取分子，我时刻都以共产党员的标准严格要求自我，努力工作，不等不靠，进取向上。牢记入党誓词，牢记党对我的培养和教育，吃苦在前，享受在后，脚踏实地任劳任怨的工作。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　　在体育教学工作中，刻苦钻研教材，认真拟订教学计划，因材施教，建立尊重、平等、和谐的师生关系。执教的体育课获省一等奖、德育课获市一等奖，并有多篇教育科研成果在国家、省、市区各级报刊杂志上发表和获奖。在学校工作中，我进取承担压力大，工作量大，困难多的大队部、团支部及体卫艺工作。从不抱怨，不计较个人得失，而是多想办法，尽自我最大的努力做好每项工作。</w:t>
      </w:r>
    </w:p>
    <w:p>
      <w:pPr>
        <w:ind w:left="0" w:right="0" w:firstLine="560"/>
        <w:spacing w:before="450" w:after="450" w:line="312" w:lineRule="auto"/>
      </w:pPr>
      <w:r>
        <w:rPr>
          <w:rFonts w:ascii="宋体" w:hAnsi="宋体" w:eastAsia="宋体" w:cs="宋体"/>
          <w:color w:val="000"/>
          <w:sz w:val="28"/>
          <w:szCs w:val="28"/>
        </w:rPr>
        <w:t xml:space="preserve">　　两年来，我所带的大队部曾被评为市、区优秀大队部、红旗团支部;并有多名教师及学生被评为省、市、区的五四红旗手、优秀少先队员和十佳少年;负责的体卫艺工作被评为区优秀体育工作先进单位;因为自我坚持不懈的努力，我个人先后荣获xx省体育学科优秀教师、xx市优秀德育课教师、体育教学先进个人、校本教研先进个人、东宝区优秀德育工作者、优秀共青团干部、师德标兵、课改先进个人等荣誉称号。</w:t>
      </w:r>
    </w:p>
    <w:p>
      <w:pPr>
        <w:ind w:left="0" w:right="0" w:firstLine="560"/>
        <w:spacing w:before="450" w:after="450" w:line="312" w:lineRule="auto"/>
      </w:pPr>
      <w:r>
        <w:rPr>
          <w:rFonts w:ascii="宋体" w:hAnsi="宋体" w:eastAsia="宋体" w:cs="宋体"/>
          <w:color w:val="000"/>
          <w:sz w:val="28"/>
          <w:szCs w:val="28"/>
        </w:rPr>
        <w:t xml:space="preserve">　　这是学校和同事们对我的肯定和信任，更是对我今后工作的一种鞭策。应对荣誉，我清醒地认识到，荣誉更意味着职责。在未来的道路上，我将继续前行。</w:t>
      </w:r>
    </w:p>
    <w:p>
      <w:pPr>
        <w:ind w:left="0" w:right="0" w:firstLine="560"/>
        <w:spacing w:before="450" w:after="450" w:line="312" w:lineRule="auto"/>
      </w:pPr>
      <w:r>
        <w:rPr>
          <w:rFonts w:ascii="宋体" w:hAnsi="宋体" w:eastAsia="宋体" w:cs="宋体"/>
          <w:color w:val="000"/>
          <w:sz w:val="28"/>
          <w:szCs w:val="28"/>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在日常工作和生活中，我一向以一个党员的标准要求自我。遵守国家法律法规，遵守社会公德、学校规章制度，按时出勤，不迟到、不早退，进取团结同事，关爱学生，热心助人，树立良好的职业道德观念，坚持在一切场合都为人师表，维护教师的良好形象，发挥党员的模范带头作用。</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三年来，我虽然取得了一些提高，但我深知自我还存在一些缺点和不足，主要表此刻以下几个方面: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　　1、工作上不够大胆、创新本事有待加强;</w:t>
      </w:r>
    </w:p>
    <w:p>
      <w:pPr>
        <w:ind w:left="0" w:right="0" w:firstLine="560"/>
        <w:spacing w:before="450" w:after="450" w:line="312" w:lineRule="auto"/>
      </w:pPr>
      <w:r>
        <w:rPr>
          <w:rFonts w:ascii="宋体" w:hAnsi="宋体" w:eastAsia="宋体" w:cs="宋体"/>
          <w:color w:val="000"/>
          <w:sz w:val="28"/>
          <w:szCs w:val="28"/>
        </w:rPr>
        <w:t xml:space="preserve">　　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正视这些问题，更进一步严格要求自我，虚心向先进的党员同志学习，采取有效措施克服自我的缺点和不足，不断加强党性锻炼。我相信，在党组织的关怀下，在各位党组成员及同事的帮忙下，经过努力，我必须能使自我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以上是我三年来基本情景的小结，不妥之处，恳请组织批评指正。作为一名入党进取分子，我渴望按期转为中共预备党员，请党组织研究我的申请，我将虚心理解组织对我的审查和考验!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最新2024入党思想汇报3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我有所提高，有必须提高。但作为一名入党进取分子，我感到必须要时刻以一名党员的标准来衡量自我，以一名党员的条件严格要求自我，在周围同事当中时时处处体现出先锋模范作用，仅有这样才能有资格加入这个光荣而先进的组织。经过这段时间的学习，使我有了更明确的努力方向，但同时，我也发现了身上存在很多的问题。反思起来，我感到今后要注意从以下三个方面去改善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我摸索和熟悉，所以，日常比较注重专业知识及岗位业务技能的学习，政治理论学习方面比较起来就显得精力不足，投入不够。为了今后更好地适应岗位工作，我将在这方面予以加强，努力使自我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研究不全或毛糙现象，“欲速则不达”。今后，我要克服这个毛病。力争做到：凡经手的工作，坚持按程序办，按规定办，按领导交办要求办;在讲求办事速度的同时，尽可能谨慎过细，力争准确、周到，不走样、无疏漏，实现真正意义上的办事效率。三是正确处理好严以律己与团结周围同志一道提高的关系，力争更充分发挥先锋党员模范作用。入党后，我总是要求自我多干少说，总想用自我埋头的工作为党组织增光添彩，不愿异常张扬。在组织的帮忙下，我也开始注意做一些群众工作，但显然还很欠缺。按照《党章》要求，一名***员除以身作则，多做贡献，还应当“密切联系群众，向群众宣传党的主张，遇事同群众量，及时向党反映群众的意见和要求，反映群众的正当利益”。这方面，我做得还不够，还没有很好地发挥党员职责区一分子的先锋作用。今后，我要异常加强，坚持率先垂范与做好群众工作的一致性，充分发挥作为一名党员联系群众的桥梁纽带和先锋模范作用。一名党员，就应当是一面旗帜。在这几个月里，在组织的关怀和同志们的帮忙下，自我各方面都得到进一</w:t>
      </w:r>
    </w:p>
    <w:p>
      <w:pPr>
        <w:ind w:left="0" w:right="0" w:firstLine="560"/>
        <w:spacing w:before="450" w:after="450" w:line="312" w:lineRule="auto"/>
      </w:pPr>
      <w:r>
        <w:rPr>
          <w:rFonts w:ascii="宋体" w:hAnsi="宋体" w:eastAsia="宋体" w:cs="宋体"/>
          <w:color w:val="000"/>
          <w:sz w:val="28"/>
          <w:szCs w:val="28"/>
        </w:rPr>
        <w:t xml:space="preserve">　　步锻炼和提高。在此，我衷心地感激党组织，衷心地感激周围的同志。</w:t>
      </w:r>
    </w:p>
    <w:p>
      <w:pPr>
        <w:ind w:left="0" w:right="0" w:firstLine="560"/>
        <w:spacing w:before="450" w:after="450" w:line="312" w:lineRule="auto"/>
      </w:pPr>
      <w:r>
        <w:rPr>
          <w:rFonts w:ascii="宋体" w:hAnsi="宋体" w:eastAsia="宋体" w:cs="宋体"/>
          <w:color w:val="000"/>
          <w:sz w:val="28"/>
          <w:szCs w:val="28"/>
        </w:rPr>
        <w:t xml:space="preserve">　　做一名进取分子，把自我的一切献给党，这是我一生追求的目标;我愿意理解党组织对自我的进一步考察和考验。与此同时，我给自我提出了要求：不管个人我能否加入中国***，我都不会放松自我对党的追求，都不会放弃严以律己、埋头苦干的行为准则与工作作风。请组织上相信我，在新的世纪，在新的一年，在今后的路程中，我必须会时刻牢记***员的职责，更加严格地要求自我，更加出色地完成组织上交给的各项任务，处处起到***员的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进取分子以来，坚持不断地学习理论知识、总结工作经验，培养自身思想修养，努力提高综合素质，严格遵守单位各项规章制度，完成了自我岗位的各项职责，异常是我市开展“讲正气、树新风”主题教育活动以来，我经过认真学习、自查自纠、整改提高三个方面着重提高自我的党性党风，严格按照党的路线、方针、政策立身办事。我期望我的工作和提高能得到党组织的肯定和认可。以上就是我这几月的思想情景，如有不当之处，请党组织批评、指正。</w:t>
      </w:r>
    </w:p>
    <w:p>
      <w:pPr>
        <w:ind w:left="0" w:right="0" w:firstLine="560"/>
        <w:spacing w:before="450" w:after="450" w:line="312" w:lineRule="auto"/>
      </w:pPr>
      <w:r>
        <w:rPr>
          <w:rFonts w:ascii="黑体" w:hAnsi="黑体" w:eastAsia="黑体" w:cs="黑体"/>
          <w:color w:val="000000"/>
          <w:sz w:val="36"/>
          <w:szCs w:val="36"/>
          <w:b w:val="1"/>
          <w:bCs w:val="1"/>
        </w:rPr>
        <w:t xml:space="preserve">　　最新2024入党思想汇报4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新学期刚开始，我有幸参加了学校第xx期入党进取分子培训班的学习，这使我对党组织有了更深刻的了解，也在激发我更热爱我们伟大的祖国的同时深受鼓舞和教育。理解党课教育是入党的必经之路。自从听了谭书记的课，我获益匪浅，感触颇深，尤其对毛泽东思想有了进一步的认识。</w:t>
      </w:r>
    </w:p>
    <w:p>
      <w:pPr>
        <w:ind w:left="0" w:right="0" w:firstLine="560"/>
        <w:spacing w:before="450" w:after="450" w:line="312" w:lineRule="auto"/>
      </w:pPr>
      <w:r>
        <w:rPr>
          <w:rFonts w:ascii="宋体" w:hAnsi="宋体" w:eastAsia="宋体" w:cs="宋体"/>
          <w:color w:val="000"/>
          <w:sz w:val="28"/>
          <w:szCs w:val="28"/>
        </w:rPr>
        <w:t xml:space="preserve">　　毛泽东思想是马列主义的发展。和传统的马列主义相比，毛泽东思想更重视发动农民，主张中国革命不能走俄国式的以工人阶级为主力的城市斗争，必须以工人阶级为领导，以农民为主力，实行以农村包围城市取得胜利;并制定一套基于游击战的战略指导思想，毛泽东思想认为“枪杆子里面出政权”，而具体方式则是发动农民进行“人民战争”。为了动员农民参军，必须从地主手中夺取土地，分配与农民(即进行土地制度改革)。人民战争包括三个阶段，即发动土地改革、组织农民，建立革命的武装根据地，农村包围城市，直到进行正规战争夺取政权。军民关系要鱼水情深。毛泽东思想异常重视发动群众和自力更生。</w:t>
      </w:r>
    </w:p>
    <w:p>
      <w:pPr>
        <w:ind w:left="0" w:right="0" w:firstLine="560"/>
        <w:spacing w:before="450" w:after="450" w:line="312" w:lineRule="auto"/>
      </w:pPr>
      <w:r>
        <w:rPr>
          <w:rFonts w:ascii="宋体" w:hAnsi="宋体" w:eastAsia="宋体" w:cs="宋体"/>
          <w:color w:val="000"/>
          <w:sz w:val="28"/>
          <w:szCs w:val="28"/>
        </w:rPr>
        <w:t xml:space="preserve">　　毛泽东思想是中国共产党的指导思想，是中国共产党和中国人民团结统一的思想基础。毛泽东思想被确定为中国共产党的指导思想，是历史发展的必然，是由它在中国革命和建设中的历史地位和伟大作用决定的。在新民主主义革命时期，中国共产党坚持用毛泽东思想指导革命，克服了党内的右倾投降主义和“左”倾冒险主义，取得了打败日本侵略者，建立新中国的伟大胜利。中华人民共和国成立后，中国共产党在毛泽东思想的指引下，领导全国各族人民有步骤地实现从新民主主义到社会主义的转变，取得了社会主义革命的伟大胜利，社会主义经济建设也取得了巨大的成就，如今沿着建设有中国特色的社会主义道路继续前进。</w:t>
      </w:r>
    </w:p>
    <w:p>
      <w:pPr>
        <w:ind w:left="0" w:right="0" w:firstLine="560"/>
        <w:spacing w:before="450" w:after="450" w:line="312" w:lineRule="auto"/>
      </w:pPr>
      <w:r>
        <w:rPr>
          <w:rFonts w:ascii="宋体" w:hAnsi="宋体" w:eastAsia="宋体" w:cs="宋体"/>
          <w:color w:val="000"/>
          <w:sz w:val="28"/>
          <w:szCs w:val="28"/>
        </w:rPr>
        <w:t xml:space="preserve">　　毛泽东思想产生在半殖民地半封建社会的中国，是中国革命和国际****运动发展中的重要历史现象。中国人民在它的指导下，取得了伟大的胜利。毛泽东思想是中国化的马克思列宁主义，为马克思列宁主义的理论宝库增添了新的资料。毛泽东思想是中国共产党和中国人民的宝贵财富，是我们必须坚持的四项基本原则，它将长期指导我们的行动。我们必须继续坚持毛泽东思想，认真学习它的立场、观点、方法和基本原理。我们必须珍视半个多世纪以来在中国革命和建设过程中把马克思列宁主义普遍原理和中国实际相结合的一切进取成果，并在社会主义建设中运用和发展这些成果，以贴合实际的新原理和新结论丰富和发展毛泽东思想。我很荣幸又学到了那么多党的理论知识，提高了自我的理论素养。谭书记讲课生动形象，给我留下了深刻的印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2025-04-03T16:25:51+08:00</dcterms:created>
  <dcterms:modified xsi:type="dcterms:W3CDTF">2025-04-03T16:25:51+08:00</dcterms:modified>
</cp:coreProperties>
</file>

<file path=docProps/custom.xml><?xml version="1.0" encoding="utf-8"?>
<Properties xmlns="http://schemas.openxmlformats.org/officeDocument/2006/custom-properties" xmlns:vt="http://schemas.openxmlformats.org/officeDocument/2006/docPropsVTypes"/>
</file>