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2024年第四季度党员思想汇报</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2024年第四季度入党工作马上开始了，那么入党积极分子思想汇报怎么写呢?本站今天为大家精心准备了2024年第四季度党员思想汇报，希望对大家有所帮助!　　2024年第四季度党员思想汇报　　尊敬的党组织：　　在总结、反思、完善上季度所存在不足的...</w:t>
      </w:r>
    </w:p>
    <w:p>
      <w:pPr>
        <w:ind w:left="0" w:right="0" w:firstLine="560"/>
        <w:spacing w:before="450" w:after="450" w:line="312" w:lineRule="auto"/>
      </w:pPr>
      <w:r>
        <w:rPr>
          <w:rFonts w:ascii="宋体" w:hAnsi="宋体" w:eastAsia="宋体" w:cs="宋体"/>
          <w:color w:val="000"/>
          <w:sz w:val="28"/>
          <w:szCs w:val="28"/>
        </w:rPr>
        <w:t xml:space="preserve">2024年第四季度入党工作马上开始了，那么入党积极分子思想汇报怎么写呢?本站今天为大家精心准备了2024年第四季度党员思想汇报，希望对大家有所帮助![_TAG_h2]　　2024年第四季度党员思想汇报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2024年第四季度党员思想汇报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此次思想汇报的主题是学习系列讲话精神，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我认真学习了习的重要讲话精神，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系列讲话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二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习系列讲话精神，看似是在要求领导干部以身作则，但又何尝不是对每一位共产党员的期许，假如每一位共产党员都能严格要求自我，那就没有所谓不正之风。作为一名入党进取分子，我要以党员的标准严格要求自我，时刻坚持清醒的头脑，坚决抵制不良风气，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2024年第四季度党员思想汇报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2025-03-31T17:46:33+08:00</dcterms:created>
  <dcterms:modified xsi:type="dcterms:W3CDTF">2025-03-31T17:46:33+08:00</dcterms:modified>
</cp:coreProperties>
</file>

<file path=docProps/custom.xml><?xml version="1.0" encoding="utf-8"?>
<Properties xmlns="http://schemas.openxmlformats.org/officeDocument/2006/custom-properties" xmlns:vt="http://schemas.openxmlformats.org/officeDocument/2006/docPropsVTypes"/>
</file>