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202_年大学生思想汇报</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思想汇报中可以对党的路线、方针、政策或一个时期的中心任务有什么看法，可以在思想汇报中表明自己的态度，阐明自己的观点。下面为万书范文网大家带来的是202_年大学生思想汇报,欢迎参考借鉴。202_年大学生思想汇报1敬爱的党组织:时间流...</w:t>
      </w:r>
    </w:p>
    <w:p>
      <w:pPr>
        <w:ind w:left="0" w:right="0" w:firstLine="560"/>
        <w:spacing w:before="450" w:after="450" w:line="312" w:lineRule="auto"/>
      </w:pPr>
      <w:r>
        <w:rPr>
          <w:rFonts w:ascii="宋体" w:hAnsi="宋体" w:eastAsia="宋体" w:cs="宋体"/>
          <w:color w:val="000"/>
          <w:sz w:val="28"/>
          <w:szCs w:val="28"/>
        </w:rPr>
        <w:t xml:space="preserve">　　思想汇报中可以对党的路线、方针、政策或一个时期的中心任务有什么看法，可以在思想汇报中表明自己的态度，阐明自己的观点。下面为万书范文网大家带来的是202_年大学生思想汇报,欢迎参考借鉴。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本文由整理，欢迎转载)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在这半年中，我走出校门步入社会，作为人生的一大转折，面对新的环境，我感受到一种强大的使命感和责任感。中古共 产 党是中国工人阶级的先锋队，也是中华民族的先锋队。它始终代表先进生产力的基本要求，代表先进文化的前进方向，代表最广大人民的利益。</w:t>
      </w:r>
    </w:p>
    <w:p>
      <w:pPr>
        <w:ind w:left="0" w:right="0" w:firstLine="560"/>
        <w:spacing w:before="450" w:after="450" w:line="312" w:lineRule="auto"/>
      </w:pPr>
      <w:r>
        <w:rPr>
          <w:rFonts w:ascii="宋体" w:hAnsi="宋体" w:eastAsia="宋体" w:cs="宋体"/>
          <w:color w:val="000"/>
          <w:sz w:val="28"/>
          <w:szCs w:val="28"/>
        </w:rPr>
        <w:t xml:space="preserve">　　90多年来，我们党带领全国各族人民，历经艰难险阻，风风雨雨，取得了一系列伟大的成就，领导我们逐渐走向中华民族伟大复兴的道路，这一切的一切无不是共 产主义先锋战士通过自己的努力一点一滴累积起来的。同事我们要端正自己的世界观、人生观、价值观，提高为人民谋福利的自觉性。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 产 党员最重要的是看他做的怎么样，看他能不能在端正自己的世界观、人生观、价值观上下工夫，实现学与用、知与行、说与做的统一。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以做出的科学回答，具有鲜明的时代特征和巨大的现实意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 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半年来我取得了一些成绩，但还存在着一些缺点和不足，比如日常生活中，还应该进一步发挥先锋模范作用。在今后的学习和生活中，我要更加严格要求自己，争取早日在各个方面取得更大的进步。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确我的缺点有优势，我所拥有的是年轻和活力，知识是闯劲。年轻也许意味着欠缺经验，但是年轻也意味着热情和活力，我自信能凭借自己的能力和学识在毕业后的工作和生活中克服各种困难，不断实现自我的人生价值和追求的目标。我相信我一定可以!</w:t>
      </w:r>
    </w:p>
    <w:p>
      <w:pPr>
        <w:ind w:left="0" w:right="0" w:firstLine="560"/>
        <w:spacing w:before="450" w:after="450" w:line="312" w:lineRule="auto"/>
      </w:pPr>
      <w:r>
        <w:rPr>
          <w:rFonts w:ascii="宋体" w:hAnsi="宋体" w:eastAsia="宋体" w:cs="宋体"/>
          <w:color w:val="000"/>
          <w:sz w:val="28"/>
          <w:szCs w:val="28"/>
        </w:rPr>
        <w:t xml:space="preserve">　　学习和工作都很重要，几时踏入社会，我仍旧会不断使自己进步。共 产 党员只有通过努力学习文化，学习科学技术，才能具备建设社会的业务能力;只有通过学习政治理论，用马克思列宁主义，毛泽东思想以及***理论武装自己的头脑，才能具有正确的世界观、人生观、价值观，具备卓越的领导能力，防腐拒受的能力，真正地达到一名合格党员应有的各项素质，并时刻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　　请党组织相信我，在实践中考验我，我会争取进步，达到一名真正党员的要求。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2025-01-18T19:02:20+08:00</dcterms:created>
  <dcterms:modified xsi:type="dcterms:W3CDTF">2025-01-18T19:02:20+08:00</dcterms:modified>
</cp:coreProperties>
</file>

<file path=docProps/custom.xml><?xml version="1.0" encoding="utf-8"?>
<Properties xmlns="http://schemas.openxmlformats.org/officeDocument/2006/custom-properties" xmlns:vt="http://schemas.openxmlformats.org/officeDocument/2006/docPropsVTypes"/>
</file>