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私企职员入党申请书范文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私企职工的入党申请书该怎么写呢，下面小编为大家精心搜集了2篇关于私企职员的入党申请书范文，欢迎大家参考借鉴，希望可以帮助到大家!私企职员入党申请书范文1党组织：　　我志愿加进中国我中国共产党，愿意为中国共产主义奋斗毕生。　　中国我x党是...</w:t>
      </w:r>
    </w:p>
    <w:p>
      <w:pPr>
        <w:ind w:left="0" w:right="0" w:firstLine="560"/>
        <w:spacing w:before="450" w:after="450" w:line="312" w:lineRule="auto"/>
      </w:pPr>
      <w:r>
        <w:rPr>
          <w:rFonts w:ascii="宋体" w:hAnsi="宋体" w:eastAsia="宋体" w:cs="宋体"/>
          <w:color w:val="000"/>
          <w:sz w:val="28"/>
          <w:szCs w:val="28"/>
        </w:rPr>
        <w:t xml:space="preserve">　　私企职工的入党申请书该怎么写呢，下面小编为大家精心搜集了2篇关于私企职员的入党申请书范文，欢迎大家参考借鉴，希望可以帮助到大家!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私企职员入党申请书范文1</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　　我志愿加进中国我中国共产党，愿意为中国共产主义奋斗毕生。</w:t>
      </w:r>
    </w:p>
    <w:p>
      <w:pPr>
        <w:ind w:left="0" w:right="0" w:firstLine="560"/>
        <w:spacing w:before="450" w:after="450" w:line="312" w:lineRule="auto"/>
      </w:pPr>
      <w:r>
        <w:rPr>
          <w:rFonts w:ascii="宋体" w:hAnsi="宋体" w:eastAsia="宋体" w:cs="宋体"/>
          <w:color w:val="000"/>
          <w:sz w:val="28"/>
          <w:szCs w:val="28"/>
        </w:rPr>
        <w:t xml:space="preserve">　　中国我x党是中国工人阶级的先锋队，是中国各族人民利益踏实代表，是中国社会主义事业的领导核心。党的终究目的是实现xxx主义的社会制度。我们党是以马列主义、伟人的思想、伟人的理论为指导思想的。自 1921年中国我x党创建至今，已走过了80个光荣年龄。这几十年，中国我x党从小到大，从弱到强、从幼稚到成熟，不断发展壮大从建党之初唯一50多名党员，几个小组逐渐发展到今天具有数千万党员的执政党。我们的国家有过往的半封建半殖民地，发展到现在经济总量跃居世界前三位;光复香港、澳门，一雪国耻;成功举行奥运会，残奥会、世界大学生运动会、世博会等国际一流会议;面对今年的国际金融危机，我们领导人依然不畏险阻，及时调内需，并慎重的向世界公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　　我之所以要加进中国我x党，是由于我坚信xxx主义事业的必定成功，坚信只有社会主义才能救中国，只有社会主义才能发展中国。实践也充分证明。建设有中国特点的社会主义，是实现中国经济繁华和社会进步的康庄大道。我坚信我x党员是完全的唯物主义者。我将努力向这个方向发展。首先;一、要做完全的唯物主义者，必须加强学习，用科学理论和科学知识武装头脑，每位我x党员都应按xx同道所要求的那样，努力学习现代科技和历史、法律，经济等各种科学知识，这样才有益于建立科学精神，增强科学意识、进步辨认、抵制各种唯心主义的能力。二、我x党员要做到完全的唯物主义者，必须积极投身人民群众的实践活动，在改造客观世界的同时改造主观世界。我x党员只有积极的投进到广大人民群众改造自然、改造社会、建设社会主义现代化的火热的实践中往，才能深进的体验自然、物质、社会实践的客观实在及其规律的不可抗拒性，感遭到人民群众的伟大气力，也才能使自己的物质生活和精神生活更加的丰富、充实、思想道德境地不断进步。</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的地方。主要题目有二：一、理论学习过于死板，不能灵活应用。二、在工作中以为知道了、明白了就有惰性;做事易冲动。从而影响正常的工作，不能更好的为同道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看党组织从严要求我，以致使我更快进步。今后，我要用党员标准严格要求自己，自觉地接受党员和群众的帮助和监视，努力克服自己的缺点和不足，争取早日在思想上到达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私企职员入党申请书范文2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我自愿加入中国共产党，拥护党的纲领，遵守党的章程，履行党员义务，执行党的决定，严守党的纪律，保守党的秘密，对党忠诚，积极工作，为共产主义奋斗终身，永不叛党。 中国共产党是中国工人阶级的先锋队，是中国各族民利益的忠实代表，是中国社会主义事业的领导核心。党的最终目标，是实现共产主义的社会制度。《共产党宣言》发表一百多年来的历经证明，科学的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们要时刻以马克列主义毛泽东思想邓小平理论三个代表为指导思想，紧紧团结在以胡锦涛总书记为中心的党中央领导下努力工作奋发图强，响应国家号召，运用自己的所知所学为我国经济社会建设奋斗终身。改革开放以来中国经济迅速腾飞，人民生活水平有很大的改善，让我感受最深的就是农村的变化，从三农、教育、医疗等方面有很大的改善。在中国共产党的领导下中国人民过上了幸福的生活，社会主义在中国发展已经几十年了充分证明了只有社会主义可以发展中国。</w:t>
      </w:r>
    </w:p>
    <w:p>
      <w:pPr>
        <w:ind w:left="0" w:right="0" w:firstLine="560"/>
        <w:spacing w:before="450" w:after="450" w:line="312" w:lineRule="auto"/>
      </w:pPr>
      <w:r>
        <w:rPr>
          <w:rFonts w:ascii="宋体" w:hAnsi="宋体" w:eastAsia="宋体" w:cs="宋体"/>
          <w:color w:val="000"/>
          <w:sz w:val="28"/>
          <w:szCs w:val="28"/>
        </w:rPr>
        <w:t xml:space="preserve">　　在当今社会讲究经济效益的情形下，许多人唯利是图，丧失道德和做人的尊严。而我们的党，在农村有党员组成的扶贫帮带小组，带领大家共同富裕。在服务行业有党员车组，雷锋车队等都是共产党员先进性的表现。解放生产力，消灭剥削，消除两极分化，最终达到共同富裕是社会主义的性质，也是共产党员的意愿。随着世界经济全球化发展，世界成了地球村，社会上大肆呼吁中国人素质低 ，要提高整体国民素质，需要我们每个人从我做起，党员在其中更起了模范带头作用。社会上有些党员党性丧失，做出损害党和人民利益的事造成许多群众对党员失去了信任和信心。今天我深刻意识到：虽然社会上有小部分党员做得不好，但大部份党员还是一心一意的为人民服务，为祖国的建设尽心尽力奋斗终身。现在我在海德曼工作我会更加努力学习和工作提高技术，掌握良好的技能为中国制造行业提供高精度低能耗的优质数控机床，为祖国的机械行业振兴竭尽所能，为中国的机械行业走向世界不断奋斗。</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要用党员标准严格要求自己，自觉地接受党员和群众的帮助与监督，努力克服自己的缺点和不足，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2025-01-19T03:33:58+08:00</dcterms:created>
  <dcterms:modified xsi:type="dcterms:W3CDTF">2025-01-19T03:33:58+08:00</dcterms:modified>
</cp:coreProperties>
</file>

<file path=docProps/custom.xml><?xml version="1.0" encoding="utf-8"?>
<Properties xmlns="http://schemas.openxmlformats.org/officeDocument/2006/custom-properties" xmlns:vt="http://schemas.openxmlformats.org/officeDocument/2006/docPropsVTypes"/>
</file>