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工人入党申请书范文模板通用(9篇)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范文模板通用一本人，系**公司专业队组工人，1994年参加工作，现年三十四岁。我于20_年9月被公司党组织吸收为中共预备党员，考察期一年。我的入党介绍人是公司员工林某和吴某。一年来，在分公司党组织的关怀教育下，在入党介绍人的帮...</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工人入党申请书范文模板通用一</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本人，系**公司专业队组工人，1994年参加工作，现年三十四岁。我于20_年9月被公司党组织吸收为中共预备党员，考察期一年。我的入党介绍人是公司员工林某和吴某。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十七次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 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_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本人，性别女，汉族，x年x月x日出生，籍贯xx省xx市，出生在一个农民家庭，入党积极分子，现工作于xx市正新海燕轮胎有限公司。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年x月我进入xx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x年x月高中毕业，在高考这座独木桥上，我考上了xx市师范学院。翻开了我人生征程崭新的一页，我对着新的目标开始了新的奋斗和跋涉。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请党组织在实际中检验我吧!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工人入党申请书范文模板通用七</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xx年9月至20xx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工人入党申请书范文模板通用九</w:t>
      </w:r>
    </w:p>
    <w:p>
      <w:pPr>
        <w:ind w:left="0" w:right="0" w:firstLine="560"/>
        <w:spacing w:before="450" w:after="450" w:line="312" w:lineRule="auto"/>
      </w:pPr>
      <w:r>
        <w:rPr>
          <w:rFonts w:ascii="宋体" w:hAnsi="宋体" w:eastAsia="宋体" w:cs="宋体"/>
          <w:color w:val="000"/>
          <w:sz w:val="28"/>
          <w:szCs w:val="28"/>
        </w:rPr>
        <w:t xml:space="preserve">我是一名普通工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xx年6月那个火热的夏天，我第一次站在鲜红的党旗下宣誓：“我志愿加入中国共产党，拥护党的纲领，遵守党的章程，履行党的义务……”那一刻我的心情无比激动，一句句掷地有声的誓言至今回荡在我的心房。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xx载生命历程，实在是承载了太多的悲壮与艰辛。然而，历经“风刀霜剑”洗礼的中国共产党，从小到大、由弱到强，经受住了一次次的考验，一路高歌、精神昂扬。xx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2024-11-25T09:03:31+08:00</dcterms:created>
  <dcterms:modified xsi:type="dcterms:W3CDTF">2024-11-25T09:03:31+08:00</dcterms:modified>
</cp:coreProperties>
</file>

<file path=docProps/custom.xml><?xml version="1.0" encoding="utf-8"?>
<Properties xmlns="http://schemas.openxmlformats.org/officeDocument/2006/custom-properties" xmlns:vt="http://schemas.openxmlformats.org/officeDocument/2006/docPropsVTypes"/>
</file>